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F6" w:rsidRDefault="003963B6" w:rsidP="00384719">
      <w:pPr>
        <w:keepNext/>
        <w:keepLines/>
        <w:ind w:hanging="567"/>
        <w:rPr>
          <w:lang w:val="ru-RU"/>
        </w:rPr>
      </w:pPr>
      <w:bookmarkStart w:id="0" w:name="bookmark3"/>
      <w:bookmarkStart w:id="1" w:name="_GoBack"/>
      <w:r>
        <w:rPr>
          <w:noProof/>
          <w:lang w:val="ru-RU"/>
        </w:rPr>
        <w:drawing>
          <wp:inline distT="0" distB="0" distL="0" distR="0">
            <wp:extent cx="6609218" cy="93472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006" cy="934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23A90" w:rsidRDefault="006216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ind w:left="20" w:firstLine="440"/>
      </w:pPr>
      <w:r>
        <w:lastRenderedPageBreak/>
        <w:t>Пояснительная записка</w:t>
      </w:r>
      <w:bookmarkEnd w:id="0"/>
    </w:p>
    <w:p w:rsidR="00523A90" w:rsidRDefault="0062167E">
      <w:pPr>
        <w:pStyle w:val="2"/>
        <w:shd w:val="clear" w:color="auto" w:fill="auto"/>
        <w:spacing w:line="274" w:lineRule="exact"/>
        <w:ind w:left="20" w:firstLine="440"/>
        <w:jc w:val="both"/>
        <w:rPr>
          <w:lang w:val="ru-RU"/>
        </w:rPr>
      </w:pPr>
      <w:r>
        <w:t>Рабочая программа составлена на основе:</w:t>
      </w:r>
    </w:p>
    <w:p w:rsidR="004D0FF9" w:rsidRPr="004D0FF9" w:rsidRDefault="004D0FF9">
      <w:pPr>
        <w:pStyle w:val="2"/>
        <w:shd w:val="clear" w:color="auto" w:fill="auto"/>
        <w:spacing w:line="274" w:lineRule="exact"/>
        <w:ind w:left="20" w:firstLine="440"/>
        <w:jc w:val="both"/>
        <w:rPr>
          <w:lang w:val="ru-RU"/>
        </w:rPr>
      </w:pPr>
      <w:r>
        <w:rPr>
          <w:lang w:val="ru-RU"/>
        </w:rPr>
        <w:t>- Устава</w:t>
      </w:r>
    </w:p>
    <w:p w:rsidR="00523A90" w:rsidRDefault="0062167E">
      <w:pPr>
        <w:pStyle w:val="2"/>
        <w:numPr>
          <w:ilvl w:val="0"/>
          <w:numId w:val="2"/>
        </w:numPr>
        <w:shd w:val="clear" w:color="auto" w:fill="auto"/>
        <w:tabs>
          <w:tab w:val="left" w:pos="604"/>
        </w:tabs>
        <w:spacing w:line="274" w:lineRule="exact"/>
        <w:ind w:left="20" w:firstLine="440"/>
        <w:jc w:val="both"/>
      </w:pPr>
      <w:r>
        <w:t>ООП ООО МБОУ «ШИ с. Омолон»</w:t>
      </w:r>
    </w:p>
    <w:p w:rsidR="00523A90" w:rsidRDefault="0062167E">
      <w:pPr>
        <w:pStyle w:val="2"/>
        <w:numPr>
          <w:ilvl w:val="0"/>
          <w:numId w:val="2"/>
        </w:numPr>
        <w:shd w:val="clear" w:color="auto" w:fill="auto"/>
        <w:tabs>
          <w:tab w:val="left" w:pos="620"/>
        </w:tabs>
        <w:spacing w:line="274" w:lineRule="exact"/>
        <w:ind w:left="20" w:right="20" w:firstLine="440"/>
        <w:jc w:val="both"/>
      </w:pPr>
      <w:r>
        <w:t>учебного плана основного общего образо</w:t>
      </w:r>
      <w:r w:rsidR="00621530">
        <w:t>вания МБОУ «ШИ с. Омолон» на 20</w:t>
      </w:r>
      <w:r w:rsidR="00621530">
        <w:rPr>
          <w:lang w:val="ru-RU"/>
        </w:rPr>
        <w:t>20-</w:t>
      </w:r>
      <w:r w:rsidR="00621530">
        <w:softHyphen/>
        <w:t>20</w:t>
      </w:r>
      <w:r w:rsidR="00621530">
        <w:rPr>
          <w:lang w:val="ru-RU"/>
        </w:rPr>
        <w:t>21</w:t>
      </w:r>
      <w:r>
        <w:t xml:space="preserve"> учебный год</w:t>
      </w:r>
    </w:p>
    <w:p w:rsidR="00523A90" w:rsidRDefault="0062167E">
      <w:pPr>
        <w:pStyle w:val="24"/>
        <w:keepNext/>
        <w:keepLines/>
        <w:shd w:val="clear" w:color="auto" w:fill="auto"/>
        <w:ind w:left="20" w:firstLine="440"/>
      </w:pPr>
      <w:bookmarkStart w:id="2" w:name="bookmark4"/>
      <w:r>
        <w:t>Место предмета в базисном учебном плане</w:t>
      </w:r>
      <w:bookmarkEnd w:id="2"/>
    </w:p>
    <w:p w:rsidR="00523A90" w:rsidRDefault="0062167E">
      <w:pPr>
        <w:pStyle w:val="2"/>
        <w:numPr>
          <w:ilvl w:val="1"/>
          <w:numId w:val="2"/>
        </w:numPr>
        <w:shd w:val="clear" w:color="auto" w:fill="auto"/>
        <w:tabs>
          <w:tab w:val="left" w:pos="638"/>
        </w:tabs>
        <w:spacing w:line="274" w:lineRule="exact"/>
        <w:ind w:left="20" w:firstLine="440"/>
        <w:jc w:val="both"/>
      </w:pPr>
      <w:r>
        <w:t>класс- 68 часов</w:t>
      </w:r>
    </w:p>
    <w:p w:rsidR="00523A90" w:rsidRDefault="0062167E">
      <w:pPr>
        <w:pStyle w:val="2"/>
        <w:numPr>
          <w:ilvl w:val="1"/>
          <w:numId w:val="2"/>
        </w:numPr>
        <w:shd w:val="clear" w:color="auto" w:fill="auto"/>
        <w:tabs>
          <w:tab w:val="left" w:pos="642"/>
        </w:tabs>
        <w:spacing w:line="274" w:lineRule="exact"/>
        <w:ind w:left="20" w:firstLine="440"/>
        <w:jc w:val="both"/>
      </w:pPr>
      <w:r>
        <w:t>класс- 68 часов</w:t>
      </w:r>
    </w:p>
    <w:p w:rsidR="00523A90" w:rsidRDefault="0062167E">
      <w:pPr>
        <w:pStyle w:val="2"/>
        <w:numPr>
          <w:ilvl w:val="1"/>
          <w:numId w:val="2"/>
        </w:numPr>
        <w:shd w:val="clear" w:color="auto" w:fill="auto"/>
        <w:tabs>
          <w:tab w:val="left" w:pos="642"/>
        </w:tabs>
        <w:spacing w:line="274" w:lineRule="exact"/>
        <w:ind w:left="20" w:firstLine="440"/>
        <w:jc w:val="both"/>
      </w:pPr>
      <w:r>
        <w:t>класс - 34часа</w:t>
      </w:r>
    </w:p>
    <w:p w:rsidR="00523A90" w:rsidRDefault="0062167E">
      <w:pPr>
        <w:pStyle w:val="2"/>
        <w:numPr>
          <w:ilvl w:val="1"/>
          <w:numId w:val="2"/>
        </w:numPr>
        <w:shd w:val="clear" w:color="auto" w:fill="auto"/>
        <w:tabs>
          <w:tab w:val="left" w:pos="638"/>
        </w:tabs>
        <w:spacing w:after="480" w:line="274" w:lineRule="exact"/>
        <w:ind w:left="20" w:firstLine="440"/>
        <w:jc w:val="both"/>
      </w:pPr>
      <w:r>
        <w:t>класс - 34 часа.</w:t>
      </w:r>
    </w:p>
    <w:p w:rsidR="00523A90" w:rsidRDefault="0062167E">
      <w:pPr>
        <w:pStyle w:val="2"/>
        <w:shd w:val="clear" w:color="auto" w:fill="auto"/>
        <w:tabs>
          <w:tab w:val="left" w:pos="7258"/>
        </w:tabs>
        <w:spacing w:line="274" w:lineRule="exact"/>
        <w:ind w:left="20" w:right="20" w:firstLine="440"/>
        <w:jc w:val="both"/>
      </w:pPr>
      <w:r>
        <w:t>Для реализации программного содержания используется учебно-методический комплект «Технологии. Индустриальные технологии.» для</w:t>
      </w:r>
      <w:r>
        <w:tab/>
        <w:t>5-8 классов авторов</w:t>
      </w:r>
    </w:p>
    <w:p w:rsidR="00523A90" w:rsidRDefault="0062167E">
      <w:pPr>
        <w:pStyle w:val="2"/>
        <w:shd w:val="clear" w:color="auto" w:fill="auto"/>
        <w:spacing w:after="240" w:line="274" w:lineRule="exact"/>
        <w:ind w:left="20" w:right="20"/>
        <w:jc w:val="both"/>
      </w:pPr>
      <w:r>
        <w:t>Тищенко А.Т., Симоненко В.Д., Синица Н.В., входящей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Минобрнауки России от 31 марта 2014 года №253, в редакции 05 июля 2017 №629.</w:t>
      </w:r>
    </w:p>
    <w:p w:rsidR="00523A90" w:rsidRDefault="0062167E">
      <w:pPr>
        <w:pStyle w:val="24"/>
        <w:keepNext/>
        <w:keepLines/>
        <w:numPr>
          <w:ilvl w:val="2"/>
          <w:numId w:val="2"/>
        </w:numPr>
        <w:shd w:val="clear" w:color="auto" w:fill="auto"/>
        <w:tabs>
          <w:tab w:val="left" w:pos="1278"/>
        </w:tabs>
        <w:ind w:left="20" w:right="20" w:firstLine="440"/>
      </w:pPr>
      <w:bookmarkStart w:id="3" w:name="bookmark5"/>
      <w:r>
        <w:t>Планируемые предметные результаты освоения - предмета «Технология»</w:t>
      </w:r>
      <w:bookmarkEnd w:id="3"/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40"/>
        <w:jc w:val="both"/>
      </w:pPr>
      <w: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20" w:firstLine="440"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40"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40"/>
        <w:jc w:val="both"/>
      </w:pPr>
      <w: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left="20" w:right="20" w:firstLine="440"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40"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1320" w:firstLine="440"/>
        <w:jc w:val="left"/>
      </w:pPr>
      <w:r>
        <w:t>При формировании перечня планируемых результатов освоения предмета «Технология» учтены требования Федерального государственного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Результаты, заявленные образовательной программой «Технология» по блокам содержания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Современные материальные, информационные и гуманитарные технологии и перспективы их развития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40"/>
        <w:jc w:val="both"/>
      </w:pPr>
      <w:r>
        <w:t>Выпускник научится: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1635"/>
          <w:tab w:val="left" w:pos="4741"/>
          <w:tab w:val="left" w:pos="8667"/>
        </w:tabs>
        <w:spacing w:line="274" w:lineRule="exact"/>
        <w:ind w:left="440" w:right="-200"/>
        <w:jc w:val="both"/>
      </w:pPr>
      <w:r>
        <w:t>называть и</w:t>
      </w:r>
      <w:r>
        <w:tab/>
        <w:t>характеризовать актуальные управленческие, ме, технологии, технологии производства</w:t>
      </w:r>
      <w:r>
        <w:tab/>
        <w:t>и обработки мат биотехнологии, нано технологии;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lastRenderedPageBreak/>
        <w:t>называть и характеризовать перспективные управленческие, медицинские, информационные</w:t>
      </w:r>
    </w:p>
    <w:p w:rsidR="00523A90" w:rsidRDefault="0062167E">
      <w:pPr>
        <w:pStyle w:val="2"/>
        <w:shd w:val="clear" w:color="auto" w:fill="auto"/>
        <w:tabs>
          <w:tab w:val="left" w:pos="4678"/>
          <w:tab w:val="left" w:pos="8667"/>
        </w:tabs>
        <w:spacing w:line="274" w:lineRule="exact"/>
        <w:ind w:left="440"/>
        <w:jc w:val="both"/>
      </w:pPr>
      <w:r>
        <w:t>технологии,</w:t>
      </w:r>
      <w:r>
        <w:tab/>
        <w:t>технологии производства</w:t>
      </w:r>
      <w:r>
        <w:tab/>
        <w:t>и обработки мат</w:t>
      </w:r>
    </w:p>
    <w:p w:rsidR="00523A90" w:rsidRDefault="0062167E">
      <w:pPr>
        <w:pStyle w:val="2"/>
        <w:shd w:val="clear" w:color="auto" w:fill="auto"/>
        <w:spacing w:line="274" w:lineRule="exact"/>
        <w:ind w:left="440"/>
        <w:jc w:val="both"/>
      </w:pPr>
      <w:r>
        <w:t>биотехнологии, нано технологии;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640" w:firstLine="420"/>
        <w:jc w:val="both"/>
      </w:pPr>
      <w: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23A90" w:rsidRDefault="0062167E">
      <w:pPr>
        <w:pStyle w:val="2"/>
        <w:shd w:val="clear" w:color="auto" w:fill="auto"/>
        <w:spacing w:line="274" w:lineRule="exact"/>
        <w:ind w:left="440"/>
        <w:jc w:val="both"/>
      </w:pPr>
      <w:r>
        <w:t>Выпускник получит возможность научиться: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640" w:firstLine="420"/>
        <w:jc w:val="both"/>
      </w:pPr>
      <w: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640" w:firstLine="420"/>
        <w:jc w:val="both"/>
      </w:pPr>
      <w:r>
        <w:t>Формирование технологической культуры и проектно-технологического мышления обучающихся</w:t>
      </w:r>
    </w:p>
    <w:p w:rsidR="00523A90" w:rsidRDefault="0062167E">
      <w:pPr>
        <w:pStyle w:val="2"/>
        <w:shd w:val="clear" w:color="auto" w:fill="auto"/>
        <w:spacing w:line="274" w:lineRule="exact"/>
        <w:ind w:left="440"/>
        <w:jc w:val="both"/>
      </w:pPr>
      <w:r>
        <w:t>Выпускник научится: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следовать технологии, в том числе в процессе изготовления субъективно нового продукта;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640" w:firstLine="420"/>
        <w:jc w:val="both"/>
      </w:pPr>
      <w:r>
        <w:t>оценивать условия применимости технологии в том числе с позиций экологической защищенности;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640" w:firstLine="420"/>
        <w:jc w:val="both"/>
      </w:pPr>
      <w: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 экспериментальным путем, в том числе самостоятельно планируя такого рода эксперименты;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640" w:firstLine="420"/>
        <w:jc w:val="both"/>
      </w:pPr>
      <w:r>
        <w:t>в зависимости от ситуации оптимизировать базовые технологии (затратность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440"/>
        <w:jc w:val="both"/>
      </w:pPr>
      <w:r>
        <w:t>проводить оценку и испытание полученного продукта;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проводить анализ потребностей в тех или иных материальных или информационных продуктах;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описывать технологическое решение с помощью текста, рисунков, графического изображения;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проводить и анализировать разработку и / или реализацию прикладных проектов, предполагающих: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88"/>
        </w:tabs>
        <w:spacing w:line="274" w:lineRule="exact"/>
        <w:ind w:left="20" w:right="640" w:firstLine="420"/>
        <w:jc w:val="both"/>
      </w:pPr>
      <w: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83"/>
        </w:tabs>
        <w:spacing w:line="274" w:lineRule="exact"/>
        <w:ind w:left="20" w:right="640" w:firstLine="420"/>
        <w:jc w:val="both"/>
      </w:pPr>
      <w: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line="274" w:lineRule="exact"/>
        <w:ind w:left="440"/>
        <w:jc w:val="both"/>
      </w:pPr>
      <w:r>
        <w:t>встраивание созданного информационного продукта в заданную оболочку;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20" w:right="640" w:firstLine="420"/>
        <w:jc w:val="both"/>
      </w:pPr>
      <w:r>
        <w:t>изготовление информационного продукта по заданному алгоритму в заданной оболочке;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проводить и анализировать разработку и / или реализацию технологических проектов, предполагающих: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lastRenderedPageBreak/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разработку инструкций, технологических карт для исполнителей, согласование с заинтересованными субъектами;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проводить и анализировать разработку и / или реализацию проектов, предполагающих: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23A90" w:rsidRDefault="0062167E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разработку плана продвижения продукта;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20" w:firstLine="420"/>
        <w:jc w:val="both"/>
      </w:pPr>
      <w:r>
        <w:t>Выпускник получит возможность научиться: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выявлять и формулировать проблему, требующую технологического решения;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оценивать коммерческий потенциал продукта и / или технологии.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оценивать коммерческий потенциал продукта и / или технологии.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Построение образовательных траекторий и планов в</w:t>
      </w:r>
    </w:p>
    <w:p w:rsidR="00523A90" w:rsidRDefault="0062167E">
      <w:pPr>
        <w:pStyle w:val="2"/>
        <w:shd w:val="clear" w:color="auto" w:fill="auto"/>
        <w:spacing w:line="274" w:lineRule="exact"/>
        <w:ind w:left="20"/>
        <w:jc w:val="left"/>
      </w:pPr>
      <w:r>
        <w:t>области профессионального самоопределения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Выпускник научится: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line="274" w:lineRule="exact"/>
        <w:ind w:left="20" w:right="20" w:firstLine="420"/>
        <w:jc w:val="both"/>
      </w:pPr>
      <w: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left="20" w:right="20" w:firstLine="420"/>
        <w:jc w:val="both"/>
      </w:pPr>
      <w:r>
        <w:t>характеризовать ситуацию на региональном рынке труда, называет тенденции ее развития,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разъяснять социальное значение групп профессий, востребованных на региональном рынке труда,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20" w:firstLine="420"/>
        <w:jc w:val="both"/>
      </w:pPr>
      <w:r>
        <w:t>характеризовать группы предприятий региона проживания,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left="20" w:right="20" w:firstLine="420"/>
        <w:jc w:val="both"/>
      </w:pPr>
      <w: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анализировать свои мотивы и причины принятия тех или иных решений,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274" w:lineRule="exact"/>
        <w:ind w:left="20" w:firstLine="420"/>
        <w:jc w:val="both"/>
      </w:pPr>
      <w: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получит опыт поиска, извлечения, структурирования и обработки информаци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Выпускник получит возможность научиться: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lastRenderedPageBreak/>
        <w:t>предлагать альтернативные варианты траекторий профессионального образования для занятия заданных должностей;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анализировать социальный статус произвольно заданной социально- 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3300" w:firstLine="420"/>
        <w:jc w:val="left"/>
      </w:pPr>
      <w:r>
        <w:t>По годам обучения результаты могут быть структурированы и конкретизированы следующим образом: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rPr>
          <w:rStyle w:val="a9"/>
        </w:rPr>
        <w:t>5</w:t>
      </w:r>
      <w:r>
        <w:t xml:space="preserve"> класс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По завершении учебного года обучающийся: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20" w:firstLine="420"/>
        <w:jc w:val="both"/>
      </w:pPr>
      <w:r>
        <w:t>характеризует рекламу как средство формирования потребностей;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left="20" w:right="20" w:firstLine="420"/>
        <w:jc w:val="both"/>
      </w:pPr>
      <w:r>
        <w:t>характеризует виды ресурсов, объясняет место ресурсов в проектировании и реализации технологического процесса;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приводит произвольные примеры производственных технологий и технологий в сфере быта;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объясняет, приводя примеры, принципиальную технологическую схему, в том числе характеризуя негативные эффекты;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составляет техническое задание, памятку, инструкцию, технологическую карту;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осуществляет сборку моделей с помощью образовательного конструктора по инструкции;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осуществляет выбор товара в модельной ситуации;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осуществляет сохранение информации в формах описания, схемы, эскиза, фотографии;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конструирует модель по заданному прототипу;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получил и проанализировал опыт проведения испытания, анализа, модернизации модели;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получил и проанализировал опыт изготовления информационного продукта по заданному алгоритму;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</w:t>
      </w:r>
    </w:p>
    <w:p w:rsidR="00523A90" w:rsidRDefault="0062167E">
      <w:pPr>
        <w:pStyle w:val="2"/>
        <w:shd w:val="clear" w:color="auto" w:fill="auto"/>
        <w:spacing w:line="274" w:lineRule="exact"/>
        <w:ind w:left="20"/>
        <w:jc w:val="left"/>
      </w:pPr>
      <w:r>
        <w:t>регулирования) рабочих инструментов;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23A90" w:rsidRDefault="0062167E">
      <w:pPr>
        <w:pStyle w:val="2"/>
        <w:numPr>
          <w:ilvl w:val="1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класс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По завершении учебного года обучающийся: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описывает жизненный цикл технологии, приводя примеры;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оперирует понятием «технологическая система» при описании средств удовлетворения потребностей человека;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проводит морфологический и функциональный анализ технологической системы;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проводит анализ технологической системы - надсистемы - подсистемы в процессе проектирования продукта;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4"/>
        </w:tabs>
        <w:spacing w:line="274" w:lineRule="exact"/>
        <w:ind w:left="20" w:firstLine="420"/>
        <w:jc w:val="both"/>
      </w:pPr>
      <w:r>
        <w:t>читает элементарные чертежи и эскизы;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lastRenderedPageBreak/>
        <w:t>выполняет эскизы механизмов, интерьера;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line="274" w:lineRule="exact"/>
        <w:ind w:left="20" w:right="20" w:firstLine="420"/>
        <w:jc w:val="both"/>
      </w:pPr>
      <w:r>
        <w:t>освоил техники обработки материалов (по выбору обучающегося в соответствии с содержанием проектной деятельности);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строит модель механизма, состоящего из нескольких простых механизмов по кинематической схеме;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93"/>
        </w:tabs>
        <w:spacing w:line="274" w:lineRule="exact"/>
        <w:ind w:left="20" w:right="20" w:firstLine="420"/>
        <w:jc w:val="both"/>
      </w:pPr>
      <w: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получил и проанализировал опыт модификации механизмов (на основе технической документации) для получения заданных свойств (решение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задачи);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23A90" w:rsidRDefault="0062167E">
      <w:pPr>
        <w:pStyle w:val="2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класс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По завершении учебного года обучающийся: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называет и характеризует актуальные и перспективные технологии в области энергетики, характеризует профессии в сфере энергетики, энергетику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региона проживания;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20"/>
        <w:jc w:val="both"/>
      </w:pPr>
      <w: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line="274" w:lineRule="exact"/>
        <w:ind w:left="20" w:right="20" w:firstLine="420"/>
        <w:jc w:val="both"/>
      </w:pPr>
      <w: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перечисляет, характеризует и распознает устройства для накопления энергии, для передачи энергии;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осуществляет сборку электрических цепей по электрической схеме, проводит анализ неполадок электрической цепи;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60"/>
        <w:jc w:val="both"/>
      </w:pPr>
      <w: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60"/>
        <w:jc w:val="both"/>
      </w:pPr>
      <w:r>
        <w:t>конструирует простые системы с обратной связью на основе технических конструкторов;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60"/>
        <w:jc w:val="both"/>
      </w:pPr>
      <w:r>
        <w:t>следует технологии, в том числе, в процессе изготовления субъективно нового продукта;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60"/>
        <w:jc w:val="both"/>
      </w:pPr>
      <w: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20" w:right="20" w:firstLine="460"/>
        <w:jc w:val="both"/>
      </w:pPr>
      <w: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523A90" w:rsidRDefault="0062167E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20" w:right="20" w:firstLine="460"/>
        <w:jc w:val="both"/>
      </w:pPr>
      <w:r>
        <w:t>получил и проанализировал опыт оптимизации заданного способа (технологии) получения материального продукта (на основании собственной</w:t>
      </w:r>
    </w:p>
    <w:p w:rsidR="00523A90" w:rsidRDefault="0062167E">
      <w:pPr>
        <w:pStyle w:val="2"/>
        <w:shd w:val="clear" w:color="auto" w:fill="auto"/>
        <w:spacing w:after="215" w:line="274" w:lineRule="exact"/>
        <w:ind w:left="20" w:firstLine="460"/>
        <w:jc w:val="both"/>
      </w:pPr>
      <w:r>
        <w:t>практики использования этого способа).</w:t>
      </w:r>
    </w:p>
    <w:p w:rsidR="00523A90" w:rsidRDefault="0062167E">
      <w:pPr>
        <w:pStyle w:val="24"/>
        <w:keepNext/>
        <w:keepLines/>
        <w:shd w:val="clear" w:color="auto" w:fill="auto"/>
        <w:spacing w:after="263" w:line="230" w:lineRule="exact"/>
        <w:ind w:left="20" w:firstLine="460"/>
      </w:pPr>
      <w:bookmarkStart w:id="4" w:name="bookmark6"/>
      <w:r>
        <w:t>З.Содержание учебного предмета технология.</w:t>
      </w:r>
      <w:bookmarkEnd w:id="4"/>
    </w:p>
    <w:p w:rsidR="00523A90" w:rsidRDefault="0062167E">
      <w:pPr>
        <w:pStyle w:val="24"/>
        <w:keepNext/>
        <w:keepLines/>
        <w:shd w:val="clear" w:color="auto" w:fill="auto"/>
        <w:ind w:left="20" w:firstLine="460"/>
      </w:pPr>
      <w:bookmarkStart w:id="5" w:name="bookmark7"/>
      <w:r>
        <w:t>Курс «Технология» /Индустриальные технологии /5класс.</w:t>
      </w:r>
      <w:bookmarkEnd w:id="5"/>
    </w:p>
    <w:p w:rsidR="00523A90" w:rsidRDefault="0062167E">
      <w:pPr>
        <w:pStyle w:val="2"/>
        <w:numPr>
          <w:ilvl w:val="0"/>
          <w:numId w:val="6"/>
        </w:numPr>
        <w:shd w:val="clear" w:color="auto" w:fill="auto"/>
        <w:tabs>
          <w:tab w:val="left" w:pos="706"/>
        </w:tabs>
        <w:spacing w:line="274" w:lineRule="exact"/>
        <w:ind w:left="20" w:firstLine="460"/>
        <w:jc w:val="both"/>
      </w:pPr>
      <w:r>
        <w:t>Технологии ручной обработки металлов и искусственных материалов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60"/>
        <w:jc w:val="both"/>
      </w:pPr>
      <w:r>
        <w:lastRenderedPageBreak/>
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металлов.</w:t>
      </w:r>
    </w:p>
    <w:p w:rsidR="00523A90" w:rsidRDefault="0062167E">
      <w:pPr>
        <w:pStyle w:val="2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left="20" w:firstLine="460"/>
        <w:jc w:val="both"/>
      </w:pPr>
      <w:r>
        <w:t>Технологии машинной обработки металлов и искусственных материалов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60"/>
        <w:jc w:val="both"/>
      </w:pPr>
      <w:r>
        <w:t>Понятие о машинах и механизмах. Виды соединений. Профессии, связанные с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/>
        <w:jc w:val="both"/>
      </w:pPr>
      <w:r>
        <w:t>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60"/>
        <w:jc w:val="both"/>
      </w:pPr>
      <w:r>
        <w:t>Правила безопасного труда при работе на сверлильном станке.</w:t>
      </w:r>
    </w:p>
    <w:p w:rsidR="00523A90" w:rsidRDefault="0062167E">
      <w:pPr>
        <w:pStyle w:val="2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left="20" w:firstLine="460"/>
        <w:jc w:val="both"/>
      </w:pPr>
      <w:r>
        <w:t>Технологии ручной обработки древесины и древесных материалов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60"/>
        <w:jc w:val="both"/>
      </w:pPr>
      <w:r>
        <w:t>Древесина. Пиломатериалы. Древесные материалы. Графическое изображение деталей и изделий. Технологический процесс, технологическая карта. Столярный верстак, ручные инструменты и приспособления. Виды контрольно-измерительных и разметочных инструментов. Технологические операции. Сборка и отделка изделий из древесины. Правила безопасного труда.</w:t>
      </w:r>
    </w:p>
    <w:p w:rsidR="00523A90" w:rsidRDefault="0062167E">
      <w:pPr>
        <w:pStyle w:val="2"/>
        <w:numPr>
          <w:ilvl w:val="1"/>
          <w:numId w:val="6"/>
        </w:numPr>
        <w:shd w:val="clear" w:color="auto" w:fill="auto"/>
        <w:tabs>
          <w:tab w:val="left" w:pos="715"/>
        </w:tabs>
        <w:spacing w:line="274" w:lineRule="exact"/>
        <w:ind w:left="20" w:firstLine="460"/>
        <w:jc w:val="both"/>
      </w:pPr>
      <w:r>
        <w:t>Технологии художественно-прикладной обработки материалов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60"/>
        <w:jc w:val="both"/>
      </w:pPr>
      <w:r>
        <w:t>Технологии художественно-прикладной обработки материалов. Выпиливание лобзиком. Материалы, инструменты и приспособления для выпиливания. Технология выжигания по дереву. Материалы, инструменты и приспособления для выжигания. Организация рабочего места.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60"/>
        <w:jc w:val="both"/>
      </w:pPr>
      <w:r>
        <w:t>Правила безопасного труда.</w:t>
      </w:r>
    </w:p>
    <w:p w:rsidR="00523A90" w:rsidRDefault="0062167E">
      <w:pPr>
        <w:pStyle w:val="2"/>
        <w:numPr>
          <w:ilvl w:val="1"/>
          <w:numId w:val="6"/>
        </w:numPr>
        <w:shd w:val="clear" w:color="auto" w:fill="auto"/>
        <w:tabs>
          <w:tab w:val="left" w:pos="1934"/>
        </w:tabs>
        <w:spacing w:line="274" w:lineRule="exact"/>
        <w:ind w:left="20" w:firstLine="460"/>
        <w:jc w:val="both"/>
      </w:pPr>
      <w:r>
        <w:t>Технологии</w:t>
      </w:r>
      <w:r>
        <w:tab/>
        <w:t>ремонта деталей интерьера, одежды, и обуви и уход за ними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60"/>
        <w:jc w:val="both"/>
      </w:pPr>
      <w:r>
        <w:t>Интерьер жилого помещения. Способы ухода за различными видами напольных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/>
        <w:jc w:val="both"/>
      </w:pPr>
      <w:r>
        <w:t>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сервиса.</w:t>
      </w:r>
    </w:p>
    <w:p w:rsidR="00523A90" w:rsidRDefault="0062167E">
      <w:pPr>
        <w:pStyle w:val="2"/>
        <w:numPr>
          <w:ilvl w:val="1"/>
          <w:numId w:val="6"/>
        </w:numPr>
        <w:shd w:val="clear" w:color="auto" w:fill="auto"/>
        <w:tabs>
          <w:tab w:val="left" w:pos="680"/>
        </w:tabs>
        <w:spacing w:line="274" w:lineRule="exact"/>
        <w:ind w:left="20" w:firstLine="420"/>
        <w:jc w:val="both"/>
      </w:pPr>
      <w:r>
        <w:t>Эстетика и экология жилища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техникой.</w:t>
      </w:r>
    </w:p>
    <w:p w:rsidR="00523A90" w:rsidRDefault="0062167E">
      <w:pPr>
        <w:pStyle w:val="2"/>
        <w:numPr>
          <w:ilvl w:val="1"/>
          <w:numId w:val="6"/>
        </w:numPr>
        <w:shd w:val="clear" w:color="auto" w:fill="auto"/>
        <w:tabs>
          <w:tab w:val="left" w:pos="675"/>
        </w:tabs>
        <w:spacing w:line="274" w:lineRule="exact"/>
        <w:ind w:left="20" w:firstLine="420"/>
        <w:jc w:val="both"/>
      </w:pPr>
      <w:r>
        <w:t>Исследовательская и созидательная деятельность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презентации проектов. Использование ПК при выполнении и презентации проектов.</w:t>
      </w:r>
    </w:p>
    <w:p w:rsidR="00523A90" w:rsidRDefault="0062167E">
      <w:pPr>
        <w:pStyle w:val="24"/>
        <w:keepNext/>
        <w:keepLines/>
        <w:shd w:val="clear" w:color="auto" w:fill="auto"/>
        <w:ind w:left="20" w:firstLine="420"/>
      </w:pPr>
      <w:bookmarkStart w:id="6" w:name="bookmark8"/>
      <w:r>
        <w:t>Курс «Технология» /Индустриальные технологии /6 класс.</w:t>
      </w:r>
      <w:bookmarkEnd w:id="6"/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04"/>
        </w:tabs>
        <w:spacing w:line="274" w:lineRule="exact"/>
        <w:ind w:left="20" w:firstLine="420"/>
        <w:jc w:val="both"/>
      </w:pPr>
      <w:r>
        <w:t>Элементы технической документации.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Общие требования ГОСТ, ЕСКД к чертежам. Чертежи призматических деталей, сборочный чертеж. Понятие о номинальном, предельных и действующих размерах. Предельные отклонения и допуски на размер.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Элементы материаловедения древесины.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Лесная и деревообрабатывающая промышленность. Пороки древесины, свойства древесины. Пиломатериалы и их получение. ДСП, ДВП. Применение пиломатериалов, древесных пластиков.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33"/>
        </w:tabs>
        <w:spacing w:line="274" w:lineRule="exact"/>
        <w:ind w:left="20" w:firstLine="420"/>
        <w:jc w:val="both"/>
      </w:pPr>
      <w:r>
        <w:t>Технология обработки древесины с самостоятельной наладкой инструментов.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Изготовление цилиндрических и конических изделий ручным инструментом.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/>
        <w:jc w:val="both"/>
      </w:pPr>
      <w:r>
        <w:t xml:space="preserve">Составление технологической карты. Условия и приемы наладки ручных инструментов. Заточка и заправка режущих частей на оселках. Конструкторские элементы деталей (шипы, гнезда и т.д.). </w:t>
      </w:r>
      <w:r>
        <w:lastRenderedPageBreak/>
        <w:t>Соединение брусков врезкой. Долота и стамески. Шиповые соединения, особенности технологии их изготовления. Разметка шипов и проушен. Приспособления для разметки.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Практические работы (на каждом занятии в процессе изучения учебных вопросов до 70% учебного времени).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Чтение чертежей. Выявление технических требований, предъявляемых к детали. Определение условий получения заданной формы обрабатываемой поверхности (на примере плоскости). Контроль правильности заточки режущих кромок «ножей» для шерхебеля и рубанка, их заправка, установка и закрепление в инструменте. Проверка правильности наладки. Изготовление изделий с самостоятельной наладкой инструмента и приспособлений.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Работа на токарном станке по дереву.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Тела вращения, их изображения на чертежах. Процесс резания при механической обработке древесины на токарном станке. Подготовка, установка и обработка заготовок. Организация труда и правила безопасности труда.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30"/>
        </w:tabs>
        <w:spacing w:line="274" w:lineRule="exact"/>
        <w:ind w:left="20" w:right="20" w:firstLine="420"/>
        <w:jc w:val="both"/>
      </w:pPr>
      <w:r>
        <w:t>Практические работы (на каждом занятии в процессе изучения учебных вопросов до 70% учебного времени).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Чтение чертежей изготовляемых деталей, сборочного чертежа изделий с шиповыми соединениями. Выбор заготовок. Планирование работы. Наладка ручных инструментов (шерхебеля, рубанка, лучковой пилы) и приспособлений (стусла и др.) для обработки древесины. Запиливание шипов и проушен. Долбление древесины. Выполнение шиповых соединений деталей. Сборка деталей на шипах и клею. Художественное оформление изделий (покрытие лаком, выжигание, резьба по дереву и др.). Контроль качества.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26"/>
        </w:tabs>
        <w:spacing w:line="274" w:lineRule="exact"/>
        <w:ind w:left="20" w:right="20" w:firstLine="420"/>
        <w:jc w:val="both"/>
      </w:pPr>
      <w:r>
        <w:t>Введение в машиноведение. Понятие о машине и механизме. Классификация машин. Составные части машин.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Виды технологических машин. Токарный станок по дереву. Основные части станка и их назначение. Принципы работы станков токарной группы. Операции, выполняемые на токарном станке по дереву.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30"/>
        </w:tabs>
        <w:spacing w:line="274" w:lineRule="exact"/>
        <w:ind w:left="20" w:right="20" w:firstLine="440"/>
        <w:jc w:val="both"/>
      </w:pPr>
      <w:r>
        <w:t>Практические работы (на каждом занятии в процессе изучения учебных вопросов до 70% учебного времени).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Составление эскиза, чертежа и технологической карты обрабатываемой детали. Выбор заготовки и планирование работы под руководством учителя. Подготовка заготовки для обработки на токарном станке. Разметка заготовки квадратного сечения. Управление токарным станком по дереву. Установка и закрепление заготовок, черновое и чистовое точение, отделка шлифовальной шкуркой, отрезание. Контроль качества изготавливаемых деталей.</w:t>
      </w:r>
    </w:p>
    <w:p w:rsidR="00523A90" w:rsidRDefault="0062167E">
      <w:pPr>
        <w:pStyle w:val="2"/>
        <w:numPr>
          <w:ilvl w:val="2"/>
          <w:numId w:val="6"/>
        </w:numPr>
        <w:shd w:val="clear" w:color="auto" w:fill="auto"/>
        <w:tabs>
          <w:tab w:val="left" w:pos="735"/>
        </w:tabs>
        <w:spacing w:line="274" w:lineRule="exact"/>
        <w:ind w:left="20" w:right="20" w:firstLine="440"/>
        <w:jc w:val="both"/>
      </w:pPr>
      <w:r>
        <w:t>Проект - индивидуальный, малая группа, массовый с индивидуальным исполнением, «сквозной по классам» с пооперационным исполнением и социальной значимостью.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Выбор проекта. Его технико-экономическое обоснование. Анализ конструкции изделия, материала, плана изготовления. Подготовка чертежей (эскизов) изделия и его деталей.</w:t>
      </w:r>
    </w:p>
    <w:p w:rsidR="00523A90" w:rsidRDefault="0062167E">
      <w:pPr>
        <w:pStyle w:val="2"/>
        <w:shd w:val="clear" w:color="auto" w:fill="auto"/>
        <w:spacing w:after="180" w:line="274" w:lineRule="exact"/>
        <w:ind w:left="20" w:right="20" w:firstLine="440"/>
        <w:jc w:val="both"/>
      </w:pPr>
      <w:r>
        <w:t>Разработка технологической документации. Изготовление изделия, его контроль и испытание. Защита проекта.</w:t>
      </w:r>
    </w:p>
    <w:p w:rsidR="00523A90" w:rsidRDefault="0062167E">
      <w:pPr>
        <w:pStyle w:val="10"/>
        <w:keepNext/>
        <w:keepLines/>
        <w:shd w:val="clear" w:color="auto" w:fill="auto"/>
        <w:spacing w:before="0"/>
        <w:ind w:left="20" w:firstLine="440"/>
        <w:jc w:val="both"/>
      </w:pPr>
      <w:bookmarkStart w:id="7" w:name="bookmark9"/>
      <w:r>
        <w:t>Курса «Технология» /Индустриальные технологии /7 класс/</w:t>
      </w:r>
      <w:bookmarkEnd w:id="7"/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34"/>
        </w:tabs>
        <w:spacing w:line="274" w:lineRule="exact"/>
        <w:ind w:left="20" w:firstLine="440"/>
        <w:jc w:val="both"/>
      </w:pPr>
      <w:r>
        <w:t>Основы материаловедения древесины.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Строение древесины. Физические свойства древесины. Механические и технологические свойства древесины. Болезнетворные, механические и органические повреждения дерева. Пороки древесины и дефекты ее обработки.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48"/>
        </w:tabs>
        <w:spacing w:line="274" w:lineRule="exact"/>
        <w:ind w:left="20" w:firstLine="440"/>
        <w:jc w:val="both"/>
      </w:pPr>
      <w:r>
        <w:t>Технология ручной обработки древесины.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Конструкторская документация. Разработка конструкции, выполнение чертежа и заполнение спецификации. Технологическая документация. Составление учебной технологической карты на изготовление изделия.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48"/>
        </w:tabs>
        <w:spacing w:line="274" w:lineRule="exact"/>
        <w:ind w:left="20" w:firstLine="440"/>
        <w:jc w:val="both"/>
      </w:pPr>
      <w:r>
        <w:t>Технология токарной обработки древесины.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 xml:space="preserve">Организация рабочего места и безопасность труда. Условия и способы получения сложных форм поверхности. Приемы обработки конических и фасонных поверхностей. Вытачивание отверстий и деталей с торцевыми поверхностями. Контроль формы обрабатываемых поверхностей </w:t>
      </w:r>
      <w:r>
        <w:lastRenderedPageBreak/>
        <w:t>шаблонами. Способы закрепления заготовок для обработки деталей типа «тарелка». Художественное точение изделий из древесины. Отделка деталей. Контроль качества изделий.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26"/>
        </w:tabs>
        <w:spacing w:line="274" w:lineRule="exact"/>
        <w:ind w:left="20" w:right="20" w:firstLine="440"/>
        <w:jc w:val="both"/>
      </w:pPr>
      <w:r>
        <w:t>Практические работы (на каждом занятии в процессе изучения учебных вопросов до 70% учебного времени)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Чтение чертежей и составление эскизов деталей с конической и фасонной поверхностями. Простановка размеров с учетом базовых поверхностей. Выбор заготовок и технологическое планирование работы. Вытачивание деталей, имеющих наружные и внутренние торцевые, конические и фасонные поверхности. Отделка деталей. Контроль качества изделий. Примерный перечень изделий: рукоятки для инструментов, шахматы и шашки, сувениры, игры, ручки для мебели, подсвечники и т.д.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34"/>
        </w:tabs>
        <w:spacing w:line="274" w:lineRule="exact"/>
        <w:ind w:left="20" w:firstLine="440"/>
        <w:jc w:val="both"/>
      </w:pPr>
      <w:r>
        <w:t>Разработка конструкции изделия и технологии изготовления его деталей.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40"/>
        <w:jc w:val="both"/>
      </w:pPr>
      <w:r>
        <w:t>Технология - наука о преобразовании окружающей среды. Методы этого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/>
        <w:jc w:val="both"/>
      </w:pPr>
      <w:r>
        <w:t>преобразования - технологические процессы. Механические технологии (обработка материалов резанием). Мало- и безотходные деформационно-термические методы формообразования. Отклонения и допуски на размеры деталей. Повышение производительности труда в механических технологиях.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26"/>
        </w:tabs>
        <w:spacing w:line="274" w:lineRule="exact"/>
        <w:ind w:left="20" w:right="20" w:firstLine="440"/>
        <w:jc w:val="both"/>
      </w:pPr>
      <w:r>
        <w:t>Практические работы (на каждом занятии в процессе изучения учебных вопросов до 70% учебного времени)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40"/>
        <w:jc w:val="both"/>
      </w:pPr>
      <w:r>
        <w:t>Анализ задания и условий его выполнения. Составление технологической карты. Выбор: формы и размеров заготовки; технологической схемы обработки инструментов,</w:t>
      </w:r>
    </w:p>
    <w:p w:rsidR="00523A90" w:rsidRDefault="0062167E">
      <w:pPr>
        <w:pStyle w:val="2"/>
        <w:shd w:val="clear" w:color="auto" w:fill="auto"/>
        <w:spacing w:line="274" w:lineRule="exact"/>
        <w:ind w:left="20"/>
        <w:jc w:val="left"/>
      </w:pPr>
      <w:r>
        <w:t>последовательности обработки деталей. Обсуждение разработанной технологии.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18"/>
        </w:tabs>
        <w:spacing w:line="274" w:lineRule="exact"/>
        <w:ind w:left="20" w:firstLine="420"/>
        <w:jc w:val="both"/>
      </w:pPr>
      <w:r>
        <w:t>Элементы машиноведения.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Общность механизмов различных станков. Механизмы главного движения и подачи. Назначение и устройство фрезерного станка. Принципы его работы и выполнение операций.</w:t>
      </w:r>
    </w:p>
    <w:p w:rsidR="00523A90" w:rsidRDefault="0062167E">
      <w:pPr>
        <w:pStyle w:val="2"/>
        <w:numPr>
          <w:ilvl w:val="3"/>
          <w:numId w:val="6"/>
        </w:numPr>
        <w:shd w:val="clear" w:color="auto" w:fill="auto"/>
        <w:tabs>
          <w:tab w:val="left" w:pos="714"/>
        </w:tabs>
        <w:spacing w:line="274" w:lineRule="exact"/>
        <w:ind w:left="20" w:firstLine="420"/>
        <w:jc w:val="both"/>
      </w:pPr>
      <w:r>
        <w:t>Проект.</w:t>
      </w:r>
    </w:p>
    <w:p w:rsidR="00523A90" w:rsidRDefault="0062167E">
      <w:pPr>
        <w:pStyle w:val="2"/>
        <w:shd w:val="clear" w:color="auto" w:fill="auto"/>
        <w:spacing w:after="180" w:line="274" w:lineRule="exact"/>
        <w:ind w:left="20" w:right="20" w:firstLine="420"/>
        <w:jc w:val="both"/>
      </w:pPr>
      <w:r>
        <w:t>Выбор проекта. Его технико-экономическое обоснование. Анализ конструкции изделия, материала, плана изготовления. Подготовка чертежей (эскизов) изделия и его деталей. Разработка технологической документации. Изготовление изделия, его контроль и испытание. Защита проекта. отдельных поверхностей по справочным таблицам; способов обработки.</w:t>
      </w:r>
    </w:p>
    <w:p w:rsidR="00523A90" w:rsidRDefault="0062167E">
      <w:pPr>
        <w:pStyle w:val="24"/>
        <w:keepNext/>
        <w:keepLines/>
        <w:shd w:val="clear" w:color="auto" w:fill="auto"/>
        <w:ind w:left="20" w:firstLine="420"/>
      </w:pPr>
      <w:bookmarkStart w:id="8" w:name="bookmark10"/>
      <w:r>
        <w:t>Курса «Технология» /8класс/</w:t>
      </w:r>
      <w:bookmarkEnd w:id="8"/>
    </w:p>
    <w:p w:rsidR="00523A90" w:rsidRDefault="0062167E">
      <w:pPr>
        <w:pStyle w:val="2"/>
        <w:numPr>
          <w:ilvl w:val="4"/>
          <w:numId w:val="6"/>
        </w:numPr>
        <w:shd w:val="clear" w:color="auto" w:fill="auto"/>
        <w:tabs>
          <w:tab w:val="left" w:pos="1870"/>
        </w:tabs>
        <w:spacing w:line="274" w:lineRule="exact"/>
        <w:ind w:left="20" w:firstLine="420"/>
        <w:jc w:val="both"/>
      </w:pPr>
      <w:r>
        <w:t>Творческий</w:t>
      </w:r>
      <w:r>
        <w:tab/>
        <w:t>проект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Проектирование как сфера профессиональной деятельности.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Последовательность проектирования. Требования, предъявляемые к выбору темы проекта.</w:t>
      </w:r>
    </w:p>
    <w:p w:rsidR="00523A90" w:rsidRDefault="0062167E">
      <w:pPr>
        <w:pStyle w:val="2"/>
        <w:numPr>
          <w:ilvl w:val="4"/>
          <w:numId w:val="6"/>
        </w:numPr>
        <w:shd w:val="clear" w:color="auto" w:fill="auto"/>
        <w:tabs>
          <w:tab w:val="left" w:pos="1678"/>
        </w:tabs>
        <w:spacing w:line="274" w:lineRule="exact"/>
        <w:ind w:left="20" w:firstLine="420"/>
        <w:jc w:val="both"/>
      </w:pPr>
      <w:r>
        <w:t>Семейная</w:t>
      </w:r>
      <w:r>
        <w:tab/>
        <w:t>экономика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Бюджет семьи.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rPr>
          <w:rStyle w:val="af"/>
        </w:rPr>
        <w:t>Теоретические сведения.</w:t>
      </w:r>
      <w: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Технология ведения бизнеса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rPr>
          <w:rStyle w:val="af"/>
        </w:rPr>
        <w:t>Практические работы.</w:t>
      </w:r>
      <w: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523A90" w:rsidRDefault="0062167E">
      <w:pPr>
        <w:pStyle w:val="2"/>
        <w:numPr>
          <w:ilvl w:val="4"/>
          <w:numId w:val="6"/>
        </w:numPr>
        <w:shd w:val="clear" w:color="auto" w:fill="auto"/>
        <w:tabs>
          <w:tab w:val="left" w:pos="1880"/>
        </w:tabs>
        <w:spacing w:line="274" w:lineRule="exact"/>
        <w:ind w:left="20" w:firstLine="420"/>
        <w:jc w:val="both"/>
      </w:pPr>
      <w:r>
        <w:lastRenderedPageBreak/>
        <w:t>Технология</w:t>
      </w:r>
      <w:r>
        <w:tab/>
        <w:t>домашнего хозяйства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rPr>
          <w:rStyle w:val="af"/>
        </w:rPr>
        <w:t>Теоретические сведения.</w:t>
      </w:r>
      <w:r>
        <w:t xml:space="preserve"> Инженерные коммуникации в доме. Отопление. Газоснабжение. Электроснабжение. Кондиционирование и вентиляция. Информационные коммуникации. Система безопасности жилища.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Системы водоснабжения и канализации: конструкции. Водопровод. Канализация.</w:t>
      </w:r>
    </w:p>
    <w:p w:rsidR="00523A90" w:rsidRDefault="0062167E">
      <w:pPr>
        <w:pStyle w:val="2"/>
        <w:numPr>
          <w:ilvl w:val="4"/>
          <w:numId w:val="6"/>
        </w:numPr>
        <w:shd w:val="clear" w:color="auto" w:fill="auto"/>
        <w:tabs>
          <w:tab w:val="left" w:pos="685"/>
        </w:tabs>
        <w:spacing w:line="274" w:lineRule="exact"/>
        <w:ind w:left="20" w:firstLine="420"/>
        <w:jc w:val="both"/>
      </w:pPr>
      <w:r>
        <w:t>Электроника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Электротехническая энергия - основа современного технического прогресса.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Источники электрической энергии.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Электрический ток и его использование.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Понятие об электрическом токе. Область применения электрической энергии.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Электрические цепи.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Принципиальные и монтажные электрические схемы.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Комплектующая арматура. Элементы электрической цепи.</w:t>
      </w:r>
    </w:p>
    <w:p w:rsidR="00523A90" w:rsidRDefault="0062167E">
      <w:pPr>
        <w:pStyle w:val="2"/>
        <w:shd w:val="clear" w:color="auto" w:fill="auto"/>
        <w:spacing w:line="274" w:lineRule="exact"/>
        <w:ind w:left="20" w:firstLine="420"/>
        <w:jc w:val="both"/>
      </w:pPr>
      <w:r>
        <w:t>Потребители и источники электроэнергии.</w:t>
      </w:r>
    </w:p>
    <w:p w:rsidR="00523A90" w:rsidRDefault="0062167E">
      <w:pPr>
        <w:pStyle w:val="2"/>
        <w:shd w:val="clear" w:color="auto" w:fill="auto"/>
        <w:spacing w:line="274" w:lineRule="exact"/>
        <w:ind w:left="440" w:right="880"/>
        <w:jc w:val="left"/>
      </w:pPr>
      <w:r>
        <w:t>Параметры потребителей и источников электроэнергии. Устройства защиты электрических цепей.</w:t>
      </w:r>
    </w:p>
    <w:p w:rsidR="00523A90" w:rsidRDefault="0062167E">
      <w:pPr>
        <w:pStyle w:val="2"/>
        <w:shd w:val="clear" w:color="auto" w:fill="auto"/>
        <w:spacing w:line="274" w:lineRule="exact"/>
        <w:ind w:left="440" w:right="280"/>
        <w:jc w:val="left"/>
      </w:pPr>
      <w:r>
        <w:t xml:space="preserve">Взаимосвязь электрического напряжения, тока, сопротивления, работы и мощности. </w:t>
      </w:r>
      <w:r>
        <w:rPr>
          <w:rStyle w:val="af0"/>
        </w:rPr>
        <w:t>Электроизмерительные приборы.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Предел измерения, цена деления, тариф. Стрелочные и цифровые измерительные приборы. Передаточное число, номинальная постоянная, максимально допустимая мощность.</w:t>
      </w:r>
    </w:p>
    <w:p w:rsidR="00523A90" w:rsidRDefault="0062167E">
      <w:pPr>
        <w:pStyle w:val="30"/>
        <w:shd w:val="clear" w:color="auto" w:fill="auto"/>
        <w:spacing w:line="274" w:lineRule="exact"/>
        <w:ind w:left="440"/>
      </w:pPr>
      <w:r>
        <w:t>Практические работы.</w:t>
      </w:r>
    </w:p>
    <w:p w:rsidR="00523A90" w:rsidRDefault="0062167E">
      <w:pPr>
        <w:pStyle w:val="2"/>
        <w:shd w:val="clear" w:color="auto" w:fill="auto"/>
        <w:spacing w:line="274" w:lineRule="exact"/>
        <w:ind w:left="440"/>
        <w:jc w:val="left"/>
      </w:pPr>
      <w:r>
        <w:t>Изучение домашнего электросчетчика в работе.</w:t>
      </w:r>
    </w:p>
    <w:p w:rsidR="00523A90" w:rsidRDefault="0062167E">
      <w:pPr>
        <w:pStyle w:val="2"/>
        <w:shd w:val="clear" w:color="auto" w:fill="auto"/>
        <w:spacing w:after="275" w:line="274" w:lineRule="exact"/>
        <w:ind w:left="440"/>
        <w:jc w:val="left"/>
      </w:pPr>
      <w:r>
        <w:t>Вычислить суточных расход электроэнергии в вашей квартире и её стоимость.</w:t>
      </w:r>
    </w:p>
    <w:p w:rsidR="00523A90" w:rsidRDefault="0062167E">
      <w:pPr>
        <w:pStyle w:val="24"/>
        <w:keepNext/>
        <w:keepLines/>
        <w:shd w:val="clear" w:color="auto" w:fill="auto"/>
        <w:spacing w:line="230" w:lineRule="exact"/>
        <w:ind w:left="440"/>
        <w:jc w:val="left"/>
      </w:pPr>
      <w:bookmarkStart w:id="9" w:name="bookmark11"/>
      <w:r>
        <w:t>Организация рабочего места для электромонтажных работ.</w:t>
      </w:r>
      <w:bookmarkEnd w:id="9"/>
    </w:p>
    <w:p w:rsidR="00523A90" w:rsidRDefault="0062167E">
      <w:pPr>
        <w:pStyle w:val="2"/>
        <w:shd w:val="clear" w:color="auto" w:fill="auto"/>
        <w:spacing w:after="244" w:line="274" w:lineRule="exact"/>
        <w:ind w:left="440" w:right="20"/>
        <w:jc w:val="left"/>
      </w:pPr>
      <w:r>
        <w:t>Правила безопасности на уроках электротехнологии. Порогово-ощутимый ток, неотпускающий ток, ток опасный для жизни.</w:t>
      </w:r>
    </w:p>
    <w:p w:rsidR="00523A90" w:rsidRDefault="0062167E">
      <w:pPr>
        <w:pStyle w:val="24"/>
        <w:keepNext/>
        <w:keepLines/>
        <w:shd w:val="clear" w:color="auto" w:fill="auto"/>
        <w:spacing w:line="269" w:lineRule="exact"/>
        <w:ind w:left="440" w:right="20"/>
        <w:jc w:val="left"/>
      </w:pPr>
      <w:bookmarkStart w:id="10" w:name="bookmark12"/>
      <w:r>
        <w:t>Сборка электрической цепи и изготовление пробника. Электромонтажные инструменты.</w:t>
      </w:r>
      <w:bookmarkEnd w:id="10"/>
    </w:p>
    <w:p w:rsidR="00523A90" w:rsidRDefault="0062167E">
      <w:pPr>
        <w:pStyle w:val="2"/>
        <w:shd w:val="clear" w:color="auto" w:fill="auto"/>
        <w:spacing w:line="274" w:lineRule="exact"/>
        <w:ind w:left="440" w:right="20"/>
        <w:jc w:val="left"/>
      </w:pPr>
      <w:r>
        <w:rPr>
          <w:rStyle w:val="af1"/>
        </w:rPr>
        <w:t>Практические работы.</w:t>
      </w:r>
      <w:r>
        <w:t xml:space="preserve"> Сборка электрической цепи и изготовление пробника. Сборка разветвленной электрической цепи. </w:t>
      </w:r>
      <w:r>
        <w:rPr>
          <w:rStyle w:val="af0"/>
        </w:rPr>
        <w:t>Электрические провода.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Электроизоляционные материалы; установочные, монтажные, обмоточные провода, шнур; токоведущая жила; марка провода.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left"/>
      </w:pPr>
      <w:r>
        <w:t xml:space="preserve">Соответствие основных параметров энергосистемы нормам, принятым при производстве, передаче и распределении электроэнергии. </w:t>
      </w:r>
      <w:r>
        <w:rPr>
          <w:rStyle w:val="af0"/>
        </w:rPr>
        <w:t xml:space="preserve">Виды соединения проводов. </w:t>
      </w:r>
      <w:r>
        <w:t xml:space="preserve">Разъёмные и неразъёмные соединения проводов. </w:t>
      </w:r>
      <w:r>
        <w:rPr>
          <w:rStyle w:val="af0"/>
        </w:rPr>
        <w:t>Монтаж электрической цепи.</w:t>
      </w:r>
    </w:p>
    <w:p w:rsidR="00523A90" w:rsidRDefault="0062167E">
      <w:pPr>
        <w:pStyle w:val="2"/>
        <w:shd w:val="clear" w:color="auto" w:fill="auto"/>
        <w:spacing w:line="274" w:lineRule="exact"/>
        <w:ind w:left="440" w:right="1980"/>
        <w:jc w:val="both"/>
      </w:pPr>
      <w:r>
        <w:t xml:space="preserve">Зарядка арматуры, оконцевание проводов, петелька, тычок, окрутка. Творческий проект. «Разработка плаката по электробезопасности». </w:t>
      </w:r>
      <w:r>
        <w:rPr>
          <w:rStyle w:val="af0"/>
        </w:rPr>
        <w:t>Электроосветительные приборы.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Тепловые источники света. Люминисцентные источники света. Лампы накаливания. Дуговые лампы.</w:t>
      </w:r>
    </w:p>
    <w:p w:rsidR="00523A90" w:rsidRDefault="0062167E">
      <w:pPr>
        <w:pStyle w:val="24"/>
        <w:keepNext/>
        <w:keepLines/>
        <w:shd w:val="clear" w:color="auto" w:fill="auto"/>
        <w:ind w:left="440"/>
        <w:jc w:val="left"/>
      </w:pPr>
      <w:bookmarkStart w:id="11" w:name="bookmark13"/>
      <w:r>
        <w:t>Лампа накаливания.</w:t>
      </w:r>
      <w:bookmarkEnd w:id="11"/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Нить накала, стеклянный баллон, инфракрасное излучение, газонаполненные лампы, выкуумные лампы.</w:t>
      </w:r>
    </w:p>
    <w:p w:rsidR="00523A90" w:rsidRDefault="0062167E">
      <w:pPr>
        <w:pStyle w:val="24"/>
        <w:keepNext/>
        <w:keepLines/>
        <w:shd w:val="clear" w:color="auto" w:fill="auto"/>
        <w:ind w:left="440" w:right="20"/>
        <w:jc w:val="left"/>
      </w:pPr>
      <w:bookmarkStart w:id="12" w:name="bookmark14"/>
      <w:r>
        <w:t xml:space="preserve">Люминесцентное и неоновое освещение. </w:t>
      </w:r>
      <w:r>
        <w:rPr>
          <w:rStyle w:val="25"/>
        </w:rPr>
        <w:t xml:space="preserve">Люминесцентные и неоновые лампы. </w:t>
      </w:r>
      <w:r>
        <w:t>Бытовые электронагревательные приборы.</w:t>
      </w:r>
      <w:bookmarkEnd w:id="12"/>
    </w:p>
    <w:p w:rsidR="00523A90" w:rsidRDefault="0062167E">
      <w:pPr>
        <w:pStyle w:val="2"/>
        <w:shd w:val="clear" w:color="auto" w:fill="auto"/>
        <w:spacing w:line="278" w:lineRule="exact"/>
        <w:ind w:left="20" w:right="20" w:firstLine="420"/>
        <w:jc w:val="left"/>
      </w:pPr>
      <w:r>
        <w:t xml:space="preserve">Электронагревательные приборы открытого и закрытого типа. Трубчатые электронагревательные элементы (ТЭНы). Биметаллический терморегулятор. Принцип действия бытовых электронагревательных приборов. </w:t>
      </w:r>
      <w:r>
        <w:rPr>
          <w:rStyle w:val="af0"/>
        </w:rPr>
        <w:t>Цифровые приборы.</w:t>
      </w:r>
    </w:p>
    <w:p w:rsidR="00523A90" w:rsidRDefault="0062167E">
      <w:pPr>
        <w:pStyle w:val="2"/>
        <w:shd w:val="clear" w:color="auto" w:fill="auto"/>
        <w:spacing w:after="233" w:line="274" w:lineRule="exact"/>
        <w:ind w:left="20" w:right="20" w:firstLine="420"/>
        <w:jc w:val="left"/>
      </w:pPr>
      <w:r>
        <w:t xml:space="preserve">Электронные цифровые часы. Музыкальный центр. Мультимедиапроектор. Цифровая видеокамера. Сотовый телефон. Персональный компьютер. </w:t>
      </w:r>
      <w:r>
        <w:rPr>
          <w:rStyle w:val="af1"/>
        </w:rPr>
        <w:t>Творческий проект.</w:t>
      </w:r>
      <w:r>
        <w:rPr>
          <w:rStyle w:val="af0"/>
        </w:rPr>
        <w:t xml:space="preserve"> «Дом будущего».</w:t>
      </w:r>
    </w:p>
    <w:p w:rsidR="00523A90" w:rsidRDefault="0062167E">
      <w:pPr>
        <w:pStyle w:val="2"/>
        <w:shd w:val="clear" w:color="auto" w:fill="auto"/>
        <w:spacing w:line="283" w:lineRule="exact"/>
        <w:ind w:left="440" w:right="20"/>
        <w:jc w:val="left"/>
      </w:pPr>
      <w:r>
        <w:lastRenderedPageBreak/>
        <w:t xml:space="preserve">5. Современное производство и профессиональное самооопределение. </w:t>
      </w:r>
      <w:r>
        <w:rPr>
          <w:rStyle w:val="af0"/>
        </w:rPr>
        <w:t>Профессиональное образование.</w:t>
      </w:r>
    </w:p>
    <w:p w:rsidR="00523A90" w:rsidRDefault="0062167E">
      <w:pPr>
        <w:pStyle w:val="2"/>
        <w:shd w:val="clear" w:color="auto" w:fill="auto"/>
        <w:spacing w:line="274" w:lineRule="exact"/>
        <w:ind w:left="20" w:right="20" w:firstLine="420"/>
        <w:jc w:val="both"/>
      </w:pPr>
      <w:r>
        <w:t>Пути освоения профессии. Ситуация выбора профессии. Алгоритм выбора профессии. Классификация профессий.</w:t>
      </w:r>
    </w:p>
    <w:p w:rsidR="00523A90" w:rsidRDefault="0062167E">
      <w:pPr>
        <w:pStyle w:val="2"/>
        <w:shd w:val="clear" w:color="auto" w:fill="auto"/>
        <w:spacing w:line="274" w:lineRule="exact"/>
        <w:ind w:left="440" w:right="20"/>
        <w:jc w:val="left"/>
      </w:pPr>
      <w:r>
        <w:t>Профессиограмма и психограмма профессии. Профессия - оператор ПЭВМ.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Составление профессиограммы.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Внутренний мир человека и профессиональное самоопределение.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Профессиональные интересы, склонности и способности.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Определение уровня своей самооценки. (1 ч.)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Определение своих склонностей.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Роль темперамента и характера в профессиональном самоопределении.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Темперамент. Характер.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Взаимоотношения личности с окружающим миром и собой.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Психические процессы, важные для профессионального самоопределения.</w:t>
      </w:r>
    </w:p>
    <w:p w:rsidR="00523A90" w:rsidRDefault="0062167E">
      <w:pPr>
        <w:pStyle w:val="2"/>
        <w:shd w:val="clear" w:color="auto" w:fill="auto"/>
        <w:spacing w:line="274" w:lineRule="exact"/>
        <w:ind w:left="60" w:right="380" w:firstLine="420"/>
        <w:jc w:val="left"/>
      </w:pPr>
      <w:r>
        <w:t>Ощущение и восприятие. Представление. Воображение. Память. Внимание. Мышление.</w:t>
      </w:r>
    </w:p>
    <w:p w:rsidR="00523A90" w:rsidRDefault="0062167E">
      <w:pPr>
        <w:pStyle w:val="2"/>
        <w:shd w:val="clear" w:color="auto" w:fill="auto"/>
        <w:spacing w:after="275" w:line="274" w:lineRule="exact"/>
        <w:ind w:left="60" w:right="380" w:firstLine="420"/>
        <w:jc w:val="left"/>
      </w:pPr>
      <w:r>
        <w:t>Мотивы выбора профессии. Профессиональная пригодность. Профессиональная проба.</w:t>
      </w:r>
    </w:p>
    <w:p w:rsidR="00523A90" w:rsidRDefault="0062167E">
      <w:pPr>
        <w:pStyle w:val="2"/>
        <w:shd w:val="clear" w:color="auto" w:fill="auto"/>
        <w:spacing w:line="230" w:lineRule="exact"/>
        <w:ind w:left="60" w:firstLine="420"/>
        <w:jc w:val="left"/>
      </w:pPr>
      <w:r>
        <w:t>Выполнение творческого проекта и защита проекта</w:t>
      </w:r>
    </w:p>
    <w:p w:rsidR="00523A90" w:rsidRDefault="0062167E">
      <w:pPr>
        <w:pStyle w:val="2"/>
        <w:shd w:val="clear" w:color="auto" w:fill="auto"/>
        <w:spacing w:after="258" w:line="230" w:lineRule="exact"/>
        <w:ind w:left="60" w:firstLine="420"/>
        <w:jc w:val="left"/>
      </w:pPr>
      <w:r>
        <w:t>«Мой профессиональный выбор»</w:t>
      </w:r>
    </w:p>
    <w:p w:rsidR="00523A90" w:rsidRDefault="0062167E">
      <w:pPr>
        <w:pStyle w:val="24"/>
        <w:keepNext/>
        <w:keepLines/>
        <w:shd w:val="clear" w:color="auto" w:fill="auto"/>
        <w:ind w:left="60" w:firstLine="420"/>
        <w:jc w:val="left"/>
      </w:pPr>
      <w:bookmarkStart w:id="13" w:name="bookmark15"/>
      <w:r>
        <w:t>Формы, методы, технологии обучения</w:t>
      </w:r>
      <w:bookmarkEnd w:id="13"/>
    </w:p>
    <w:p w:rsidR="00523A90" w:rsidRDefault="0062167E">
      <w:pPr>
        <w:pStyle w:val="2"/>
        <w:shd w:val="clear" w:color="auto" w:fill="auto"/>
        <w:spacing w:after="240" w:line="274" w:lineRule="exact"/>
        <w:ind w:left="60" w:right="380" w:firstLine="420"/>
        <w:jc w:val="left"/>
      </w:pPr>
      <w:r>
        <w:t>В программе реализован коммуникативно-деятельностный подход, предполагающий предъявление материала не только в знаниевой, но и в деятельностной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 изучения и первичного закрепления новых знаний, урок обобщения и систематизации знаний, комбинированный урок, урок-зачет, урок контроля и коррекции знаний.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проблемный, проектное обучение, развивающее обучение, ИКТ в преподавании технологии.</w:t>
      </w:r>
    </w:p>
    <w:p w:rsidR="00523A90" w:rsidRDefault="0062167E">
      <w:pPr>
        <w:pStyle w:val="24"/>
        <w:keepNext/>
        <w:keepLines/>
        <w:shd w:val="clear" w:color="auto" w:fill="auto"/>
        <w:ind w:left="60" w:firstLine="420"/>
        <w:jc w:val="left"/>
      </w:pPr>
      <w:bookmarkStart w:id="14" w:name="bookmark16"/>
      <w:r>
        <w:t>Формы текущей и промежуточной аттестации обучающихся</w:t>
      </w:r>
      <w:bookmarkEnd w:id="14"/>
    </w:p>
    <w:p w:rsidR="00523A90" w:rsidRDefault="0062167E">
      <w:pPr>
        <w:pStyle w:val="2"/>
        <w:shd w:val="clear" w:color="auto" w:fill="auto"/>
        <w:spacing w:line="274" w:lineRule="exact"/>
        <w:ind w:left="60" w:right="380" w:firstLine="420"/>
        <w:jc w:val="left"/>
      </w:pPr>
      <w:r>
        <w:t>Текущая аттестация обучающихся: тестирование, учебно-практическая и практическая деятельность.</w:t>
      </w:r>
    </w:p>
    <w:p w:rsidR="00523A90" w:rsidRDefault="0062167E">
      <w:pPr>
        <w:pStyle w:val="2"/>
        <w:shd w:val="clear" w:color="auto" w:fill="auto"/>
        <w:spacing w:line="274" w:lineRule="exact"/>
        <w:ind w:left="60" w:firstLine="420"/>
        <w:jc w:val="left"/>
      </w:pPr>
      <w:r>
        <w:t>Промежуточная аттестация обучающихся.</w:t>
      </w:r>
    </w:p>
    <w:p w:rsidR="00523A90" w:rsidRDefault="0062167E">
      <w:pPr>
        <w:pStyle w:val="2"/>
        <w:shd w:val="clear" w:color="auto" w:fill="auto"/>
        <w:spacing w:after="557" w:line="274" w:lineRule="exact"/>
        <w:ind w:left="60" w:firstLine="420"/>
        <w:jc w:val="left"/>
      </w:pPr>
      <w:r>
        <w:t>Итоговый тест.</w:t>
      </w:r>
    </w:p>
    <w:p w:rsidR="00523A90" w:rsidRDefault="0062167E">
      <w:pPr>
        <w:pStyle w:val="24"/>
        <w:keepNext/>
        <w:keepLines/>
        <w:shd w:val="clear" w:color="auto" w:fill="auto"/>
        <w:spacing w:line="552" w:lineRule="exact"/>
        <w:ind w:left="60" w:firstLine="420"/>
        <w:jc w:val="left"/>
      </w:pPr>
      <w:bookmarkStart w:id="15" w:name="bookmark17"/>
      <w:r>
        <w:t>4. Календарно-тематическое планирование по технологии в 5- 8 классы</w:t>
      </w:r>
      <w:bookmarkEnd w:id="15"/>
    </w:p>
    <w:p w:rsidR="00523A90" w:rsidRDefault="0062167E">
      <w:pPr>
        <w:pStyle w:val="2"/>
        <w:shd w:val="clear" w:color="auto" w:fill="auto"/>
        <w:spacing w:after="250" w:line="552" w:lineRule="exact"/>
        <w:jc w:val="center"/>
      </w:pPr>
      <w:r>
        <w:t>Технология. Индустриальные технологии. 5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21"/>
        <w:gridCol w:w="1138"/>
        <w:gridCol w:w="1286"/>
      </w:tblGrid>
      <w:tr w:rsidR="00523A90">
        <w:trPr>
          <w:trHeight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№/№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Содержание (разделы, темы)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Кол-во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40"/>
              <w:jc w:val="left"/>
            </w:pPr>
            <w:r>
              <w:t>Даты проведен ия</w:t>
            </w:r>
          </w:p>
        </w:tc>
      </w:tr>
      <w:tr w:rsidR="00523A90">
        <w:trPr>
          <w:trHeight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Технологии обработки конструкционных материалов.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1. Технологии ручной обработки металлов и искусственных материалов: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21"/>
        <w:gridCol w:w="1138"/>
        <w:gridCol w:w="1286"/>
      </w:tblGrid>
      <w:tr w:rsidR="00523A90">
        <w:trPr>
          <w:trHeight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Организация и безопасность труда. Личная гигиена.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Рабочее место.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Ручная обработка металлов.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Классификация слесарного инструмента.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Входной контроль. Тест.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Начальное представление о графической документации.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Элементы графической грамоты.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Выполнение разметки на картоне.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9.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Правило - порядок чтения чертежей и схем.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10.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Построение квадрата на картоне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t>Припуск на обработку. Порядок построения прямоугольника на металле.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t>Приемы построения прямоугольника на картоне и металле. Изготовление развертки коробки из картона.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Этапы создания изделий из металла.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Изготовление рамки из картона.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t>Технологический процесс изготовления изделий из металла.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Изготовление развертки пирамиды из картона.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Правка металла. Инструменты. Приемы.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Приемы правки листового металла и проволоки.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19.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Разметка металла. Инструменты. Приемы.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20.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Приемы выполнения разметки листового металла и проволоки.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Тонколистовой металл и проволока - способы получения, применение.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Выполнение разметки изделия на металле.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Резание металла ножницами. Приемы.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Разрезание листового металла на части.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Машиностроительные материалы. Свойства металлов и сплавов.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Приемы резания листового металла ножницами.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Гибка металла. Инструменты. Приемы. Брак. Техника безопасности. Расчет длины заготовки.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Разметка, выполнение гибки металла в тисках.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29.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Сборка деталей из тонколистового металла, проволоки, искусственных материалов. Инструменты. Приемы.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30.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Приемы соединения деталей фальцевым швом.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Пайка и лужение. Инструменты. Приемы.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Разметка, резание металла ножницами.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Отделка изделий из тонколистового металла, проволоки, пластмассы.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Приемы отделки изделий из металла и проволоки шлифовальной шкуркой.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21"/>
        <w:gridCol w:w="1138"/>
        <w:gridCol w:w="1286"/>
      </w:tblGrid>
      <w:tr w:rsidR="00523A90">
        <w:trPr>
          <w:trHeight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2. Технологии машинной обработки металлов и искусственных материалов: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Элементы техники - машины и механизмы.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Разметка металла, резание металла ножницами.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Назначение и устройство сверлильного станка. Инструменты. Приемы.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Сверление отверстий в тонколистовом металле.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3. Технологии ручной обработки древесины и древесных материалов: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39.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Древесина. Применение древесины в народном хозяйстве. Виды пиломатериалов.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40.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Разметка, сверление отверстий в металле.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Инструменты и приспособления для ручной обработки древесины.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Пиление и строгание древесины.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Сборка изделий из древесины с помощью гвоздей, шурупов, клея. Отделка изделий из древесины.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Приемы соединения деталей из древесины при помощи шурупов и клея.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</w:pPr>
            <w:r>
              <w:t>4. Технологии художественно-прикладной обработки</w:t>
            </w:r>
          </w:p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before="120" w:line="240" w:lineRule="auto"/>
            </w:pPr>
            <w:r>
              <w:t>материалов: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Декоративно-прикладное творчество и народные промыслы.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Разметка, сверление, резание металла ножницами.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Технология выпиливания лобзиком. Инструменты. Приемы.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Обработка внутренних поверхностей.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49.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Технология выжигания. Инструменты. Приемы. Брак. Техника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50.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Обработка внутренних поверхностей.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Технологии домашнего хозяйства.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Интерьер жилого помещения.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Способы ухода за помещением.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Эстетика и экология жилища.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Обработка плоских поверхностей.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Технологии ухода за одеждой и обувью.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Обработка криволинейных поверхностей.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11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Технологии исследовательской и опытнической деятельности.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Творческий проект. Этапы выполнения проекта.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Выбор и обоснование проекта.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221"/>
        <w:gridCol w:w="1138"/>
        <w:gridCol w:w="1286"/>
      </w:tblGrid>
      <w:tr w:rsidR="00523A90">
        <w:trPr>
          <w:trHeight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59.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Промежуточная аттестация. Итоговый тест.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60.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Зачистка кромок шлифовальной шкуркой.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Составление текстовой документации проектной работы.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Составление технологической документации проектной работы.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Рекламный проспект. Экономические расчеты стоимости изделия.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Расчеты стоимости изделия.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Портфолио (журнал достижений).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Отделка изделий шлифовальной шкуркой и полированием.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Способы проведения презентаций проектных работ.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68.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Отделка изделий шлифовальной шкуркой и полированием. ТБ.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 час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p w:rsidR="00523A90" w:rsidRDefault="0062167E">
      <w:pPr>
        <w:pStyle w:val="2"/>
        <w:shd w:val="clear" w:color="auto" w:fill="auto"/>
        <w:spacing w:before="235" w:after="244" w:line="278" w:lineRule="exact"/>
        <w:jc w:val="center"/>
      </w:pPr>
      <w:r>
        <w:t>Технология. Индустриальные технологии. 6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262"/>
        <w:gridCol w:w="1085"/>
        <w:gridCol w:w="2602"/>
      </w:tblGrid>
      <w:tr w:rsidR="00523A90">
        <w:trPr>
          <w:trHeight w:val="67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№ 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t>Тема урока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Кол-во ч.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Дата проведения</w:t>
            </w: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Раздел "Технологии обработки конструкционных материалов»</w:t>
            </w: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Тема "Технология ручной обработки древесины и древесных материалов"</w:t>
            </w: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Вводное занятие. Инструктаж по охране труда. Творческий проект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Лесная и деревообрабатывающая промышленность. Заготовка древесины, пороки древесины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Свойство древесины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Охрана природы в лесной и</w:t>
            </w:r>
          </w:p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деревообрабатывающей</w:t>
            </w:r>
          </w:p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промышленности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Чертежи деталей из древесины. Сборочный чертеж. Спецификация составных частей изделия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Технологическая карта - основной документ для изготовления деталей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Технология соединения брусков из древесины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Тема " Технология машинной обработки древесины и древесных материалов"</w:t>
            </w: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Устройство токарного станка по обработке древесины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Технология обработки древесины на токарном станке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9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Технология окрашивания изделий из древесины красками и эмалями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301"/>
        <w:gridCol w:w="1056"/>
        <w:gridCol w:w="2592"/>
      </w:tblGrid>
      <w:tr w:rsidR="00523A90">
        <w:trPr>
          <w:trHeight w:val="317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lastRenderedPageBreak/>
              <w:t>Тема "Технология ручной обработки металлов и искусственных материалов"</w:t>
            </w:r>
          </w:p>
        </w:tc>
      </w:tr>
      <w:tr w:rsidR="00523A90">
        <w:trPr>
          <w:trHeight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Свойство черных и цветных металлов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Сортовой прокат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Чертежи деталей из сортового проката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Разметка заготовки. Измерение размеров деталей с помощью штангенциркуля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Технология изготовления изделий из сортового проката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Резание металла и пластмассы слесарной ножовкой.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Рубка металла.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Опиливание заготовок из металла и пластмассы.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Виды резьбы по дереву и технология их выполнения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Тема "Технология машинной обработки металлов и искусственных материалов"</w:t>
            </w: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Элементы машиностроения. Составные части машин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>
              <w:t>Тема "Технология художественно - прикладной обработки материалов"</w:t>
            </w:r>
          </w:p>
        </w:tc>
      </w:tr>
      <w:tr w:rsidR="00523A90">
        <w:trPr>
          <w:trHeight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Художественная обработка древесины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Резьба по дереву, виды, технология выполнения резьбы.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Защитная и декоративная отделка изделий из древесины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  <w:jc w:val="left"/>
            </w:pPr>
            <w:r>
              <w:t>Раздел "Технологии домашнего хозяйства"</w:t>
            </w: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Тема "Технология ремонта деталей интерьера, одежды и обуви и ухода за ними"</w:t>
            </w: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Интерьер жилого помещения. Закрепление настенных предметов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  <w:jc w:val="left"/>
            </w:pPr>
            <w:r>
              <w:t>Тема " Технология ремонтно-отделочных работ"</w:t>
            </w:r>
          </w:p>
        </w:tc>
      </w:tr>
      <w:tr w:rsidR="00523A90">
        <w:trPr>
          <w:trHeight w:val="14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after="360" w:line="240" w:lineRule="auto"/>
              <w:jc w:val="both"/>
            </w:pPr>
            <w:r>
              <w:t>Основы технологии штукатурных работ.</w:t>
            </w:r>
          </w:p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before="360" w:line="278" w:lineRule="exact"/>
              <w:jc w:val="both"/>
            </w:pPr>
            <w:r>
              <w:t>Профессии, связанные с выполнением ремонтно-отделочных и строительных работ.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61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Основы технологии оклейки помещений обоями.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Тема " Технология ремонта элементов систем водоснабжения и канализации"</w:t>
            </w:r>
          </w:p>
        </w:tc>
      </w:tr>
      <w:tr w:rsidR="00523A90">
        <w:trPr>
          <w:trHeight w:val="61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Простейший ремонт сантехнического оборудования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Раздел "Технологии исследовательской и опытнической деятельности"</w:t>
            </w:r>
          </w:p>
        </w:tc>
      </w:tr>
      <w:tr w:rsidR="00523A90">
        <w:trPr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760"/>
              <w:jc w:val="left"/>
            </w:pPr>
            <w:r>
              <w:t>Тема "Исследовательская и созидательная деятельность"</w:t>
            </w:r>
          </w:p>
        </w:tc>
      </w:tr>
      <w:tr w:rsidR="00523A90">
        <w:trPr>
          <w:trHeight w:val="114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29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Работа над творческим проектом: обоснование темы проекта, разработка эскизов деталей изделия, технологический процесс изготовления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354"/>
        <w:gridCol w:w="994"/>
        <w:gridCol w:w="2602"/>
      </w:tblGrid>
      <w:tr w:rsidR="00523A90">
        <w:trPr>
          <w:trHeight w:val="30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изделия, защита проекта.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62167E">
      <w:pPr>
        <w:pStyle w:val="af3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Технология. Индустриальные технологии.</w:t>
      </w:r>
    </w:p>
    <w:p w:rsidR="00523A90" w:rsidRDefault="00523A90">
      <w:pPr>
        <w:rPr>
          <w:sz w:val="2"/>
          <w:szCs w:val="2"/>
        </w:rPr>
      </w:pPr>
    </w:p>
    <w:p w:rsidR="00523A90" w:rsidRDefault="00523A90">
      <w:pPr>
        <w:spacing w:line="240" w:lineRule="exact"/>
      </w:pPr>
    </w:p>
    <w:p w:rsidR="00523A90" w:rsidRDefault="0062167E">
      <w:pPr>
        <w:pStyle w:val="af3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класс 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134"/>
        <w:gridCol w:w="1056"/>
        <w:gridCol w:w="1574"/>
      </w:tblGrid>
      <w:tr w:rsidR="00523A9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№/№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t>Содержание (разделы, темы)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</w:pPr>
            <w:r>
              <w:t>Кол-во часов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t>Даты проведения</w:t>
            </w: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Организация и безопасность труда. Личная гигиена.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Технологии исследовательской и опытнической деятельности.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Государственные стандарты на детали и документацию ( ЕСКД, ЕСТД 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Входной контроль. Тест.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Экономические расчеты стоимости изделия.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Опиливание криволинейных поверхностей.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Технологии обработки конструкционных материалов.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1. Технологии ручной обработки металлов и искусственных материалов: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Классификация стали - углеродистая, легированная.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Опиливание плоских поверхностей.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Термическая обработка сталей.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9.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Разметка, резание металла ножницами.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10.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Нарезание наружной резьбы. Инструменты. Приемы. Брак. Техника безопасности.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Разметка, сверление, обработка внутренних поверхностей.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Нарезание внутренней резьбы. Инструменты. Приемы. Брак. Техника безопасности.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Обработка криволинейных поверхностей.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 Технологии художественно-прикладной обработки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материалов: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</w:pPr>
          </w:p>
        </w:tc>
      </w:tr>
      <w:tr w:rsidR="00523A9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Художественная обработка металлов - пропильной металл (просечное железо), ажурная скульптура из проволоки.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Распиливание внутренних поверхностей.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Художественная обработка металлов - филигрань, скань, басма, тиснение по фольге.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17.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Опиливание криволинейных поверхностей.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Чеканка, история возникновения, виды.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19.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Выполнение элементов чеканки.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20.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Художественная обработка древесины - инкрустация, интарсия, блочная мозаика, маркетри.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134"/>
        <w:gridCol w:w="1056"/>
        <w:gridCol w:w="1574"/>
      </w:tblGrid>
      <w:tr w:rsidR="00523A90">
        <w:trPr>
          <w:trHeight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3. Технологии машинной обработки металлов и искусственных материалов: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Технологическая документация для изготовления изделий на станках.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Чертежи, эскизы деталей из сортового проката.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Токарно-винторезный станок - устройство, приемы работы. Техника безопасности.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Приемы управления токарным станком.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Фрезерный станок - устройство, приемы работы. Техника безопасности.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Приемы управления фрезерным станком.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4. Технологии ручной обработки древесины и древесных материалов: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27.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Столярные шиповые соединения.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Технология получения шипового соединения.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5. Технологии машинной обработки древесины и древесных материалов: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29.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Промежуточная аттестация. Итоговый тест.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30.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Технология точения конических и фасонных поверхностей деталей из древесины. Техника безопасности.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Точение изделий из древесины имеющих фасонные поверхности. ТБ.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Технология точения деталей из древесины имеющих внутренние полости. Техника безопасности.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Технологии домашнего хозяйства.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Основы технологии малярных и плиточных работ.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Последовательность выполнения малярных и плиточных работ.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 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p w:rsidR="00523A90" w:rsidRDefault="0062167E" w:rsidP="00992B46">
      <w:pPr>
        <w:pStyle w:val="2"/>
        <w:shd w:val="clear" w:color="auto" w:fill="auto"/>
        <w:spacing w:before="232" w:after="243" w:line="283" w:lineRule="exact"/>
        <w:ind w:left="1418" w:right="4320"/>
      </w:pPr>
      <w:r>
        <w:t>Технология 8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5914"/>
        <w:gridCol w:w="1738"/>
        <w:gridCol w:w="1061"/>
      </w:tblGrid>
      <w:tr w:rsidR="00523A90">
        <w:trPr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Тема урока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Количество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Дата</w:t>
            </w:r>
          </w:p>
        </w:tc>
      </w:tr>
      <w:tr w:rsidR="00523A90">
        <w:trPr>
          <w:trHeight w:val="792"/>
          <w:jc w:val="center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урока</w:t>
            </w:r>
          </w:p>
        </w:tc>
        <w:tc>
          <w:tcPr>
            <w:tcW w:w="5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уроков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проведе ния урока</w:t>
            </w: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Введение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940"/>
              <w:jc w:val="left"/>
            </w:pPr>
            <w:r>
              <w:t>Технология ведения дома (10 часов)</w:t>
            </w: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Основные понятия, цели и задачи экономики. Рыночная система хозяйствования.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Семья как экономическая ячейка общества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Предпринимательство в семье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Потребности семьи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5914"/>
        <w:gridCol w:w="1738"/>
        <w:gridCol w:w="1061"/>
      </w:tblGrid>
      <w:tr w:rsidR="00523A90">
        <w:trPr>
          <w:trHeight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Информация о товарах.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Торговые символы, этикетки и штрихкоды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Бюджет семьи. Доходная и расходная части бюджета.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Расходы на питание.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Сбережения. Личный бюджет.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Экономика приусадебного участка.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left"/>
            </w:pPr>
            <w:r>
              <w:t>Декоративно-прикладное творчество (6 часов)</w:t>
            </w: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Виды одежды. Украшение одежды.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Гармония цвета. Цветовое решение костюма. Цветосочетания.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Современное направление в моде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Художественная вышивка.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Художественное творчество.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Вышивка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</w:pPr>
            <w:r>
              <w:t>Художественные изделия для оформления интерьера(6 часов)</w:t>
            </w: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Ремонтно-строительные работы в доме.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Материалы и инструменты для ремонта и отделки помещений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Основные виды бытовых домашних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Средства оформления интерьера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Назначение основных видов современной бытовой техники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Безопасность ручных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500"/>
              <w:jc w:val="left"/>
            </w:pPr>
            <w:r>
              <w:t>Электротехника ( 7часов)</w:t>
            </w: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Источники электроэнергии. Электрический ток.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Классы и типы электронагревательных приборов.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Назначение электрических двигателей.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Электромагнитное реле, его устройство.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Устройство современной лампы накаливания, мощность, срок службы.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Развитие электроэнергетики.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Правила безопасного пользования бытовыми электроприборами.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Технология исследовательской и проектной деятельности (5 часов)</w:t>
            </w:r>
          </w:p>
        </w:tc>
      </w:tr>
      <w:tr w:rsidR="00523A90">
        <w:trPr>
          <w:trHeight w:val="5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Проектирование как сфера профессиональной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Последовательность проектирования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Изготовление проектов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Защита проектов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3A90">
        <w:trPr>
          <w:trHeight w:val="3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35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Защита проектов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62167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90" w:rsidRDefault="00523A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3A90" w:rsidRDefault="00523A90">
      <w:pPr>
        <w:rPr>
          <w:sz w:val="2"/>
          <w:szCs w:val="2"/>
        </w:rPr>
      </w:pPr>
    </w:p>
    <w:sectPr w:rsidR="00523A90">
      <w:pgSz w:w="11905" w:h="16837"/>
      <w:pgMar w:top="1094" w:right="516" w:bottom="1178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2F" w:rsidRDefault="0066222F">
      <w:r>
        <w:separator/>
      </w:r>
    </w:p>
  </w:endnote>
  <w:endnote w:type="continuationSeparator" w:id="0">
    <w:p w:rsidR="0066222F" w:rsidRDefault="0066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2F" w:rsidRDefault="0066222F"/>
  </w:footnote>
  <w:footnote w:type="continuationSeparator" w:id="0">
    <w:p w:rsidR="0066222F" w:rsidRDefault="00662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59F"/>
    <w:multiLevelType w:val="multilevel"/>
    <w:tmpl w:val="54E2C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F4B06"/>
    <w:multiLevelType w:val="multilevel"/>
    <w:tmpl w:val="B1FC7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C7FA1"/>
    <w:multiLevelType w:val="multilevel"/>
    <w:tmpl w:val="2AFC4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B0F95"/>
    <w:multiLevelType w:val="multilevel"/>
    <w:tmpl w:val="00A0552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304E7"/>
    <w:multiLevelType w:val="multilevel"/>
    <w:tmpl w:val="9EFE0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B27B2"/>
    <w:multiLevelType w:val="multilevel"/>
    <w:tmpl w:val="04022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0"/>
    <w:rsid w:val="00042F5D"/>
    <w:rsid w:val="002A09F6"/>
    <w:rsid w:val="002A3E4F"/>
    <w:rsid w:val="002D6F1D"/>
    <w:rsid w:val="00372DE8"/>
    <w:rsid w:val="00384719"/>
    <w:rsid w:val="003963B6"/>
    <w:rsid w:val="003C40A1"/>
    <w:rsid w:val="004D0FF9"/>
    <w:rsid w:val="00523A90"/>
    <w:rsid w:val="00564F6F"/>
    <w:rsid w:val="00621530"/>
    <w:rsid w:val="0062167E"/>
    <w:rsid w:val="0066222F"/>
    <w:rsid w:val="007173EF"/>
    <w:rsid w:val="007F313F"/>
    <w:rsid w:val="00811F02"/>
    <w:rsid w:val="00992B46"/>
    <w:rsid w:val="00B413DE"/>
    <w:rsid w:val="00BE0032"/>
    <w:rsid w:val="00C06DFA"/>
    <w:rsid w:val="00D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30">
    <w:name w:val="Основной текст + 9;5 pt;Полужирный;Курсив;Масштаб 3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3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71"/>
      <w:szCs w:val="71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71"/>
      <w:szCs w:val="71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71"/>
      <w:szCs w:val="71"/>
      <w:lang w:val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4">
    <w:name w:val="Table Grid"/>
    <w:basedOn w:val="a1"/>
    <w:uiPriority w:val="59"/>
    <w:rsid w:val="00992B4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7105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710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30">
    <w:name w:val="Основной текст + 9;5 pt;Полужирный;Курсив;Масштаб 3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3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71"/>
      <w:szCs w:val="71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71"/>
      <w:szCs w:val="71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71"/>
      <w:szCs w:val="71"/>
      <w:lang w:val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4">
    <w:name w:val="Table Grid"/>
    <w:basedOn w:val="a1"/>
    <w:uiPriority w:val="59"/>
    <w:rsid w:val="00992B4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7105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710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раб.прог.Технология  - 5-8</vt:lpstr>
    </vt:vector>
  </TitlesOfParts>
  <Company/>
  <LinksUpToDate>false</LinksUpToDate>
  <CharactersWithSpaces>43726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раб.прог.Технология  - 5-8</dc:title>
  <dc:creator>SERVER</dc:creator>
  <cp:lastModifiedBy>SERVER</cp:lastModifiedBy>
  <cp:revision>13</cp:revision>
  <cp:lastPrinted>2019-12-19T00:43:00Z</cp:lastPrinted>
  <dcterms:created xsi:type="dcterms:W3CDTF">2019-10-30T23:00:00Z</dcterms:created>
  <dcterms:modified xsi:type="dcterms:W3CDTF">2020-10-30T00:18:00Z</dcterms:modified>
</cp:coreProperties>
</file>