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FB" w:rsidRPr="006464D8" w:rsidRDefault="006464D8" w:rsidP="00D41D56">
      <w:pPr>
        <w:tabs>
          <w:tab w:val="center" w:pos="2780"/>
          <w:tab w:val="right" w:pos="5488"/>
          <w:tab w:val="left" w:pos="5531"/>
        </w:tabs>
        <w:suppressAutoHyphens/>
        <w:spacing w:after="120" w:line="240" w:lineRule="auto"/>
        <w:ind w:right="43"/>
        <w:rPr>
          <w:rFonts w:ascii="Times New Roman" w:eastAsia="Calibri" w:hAnsi="Times New Roman" w:cs="Times New Roman"/>
          <w:szCs w:val="24"/>
        </w:rPr>
      </w:pPr>
      <w:r>
        <w:rPr>
          <w:rFonts w:ascii="Arial" w:eastAsia="Times New Roman" w:hAnsi="Arial" w:cs="Arial"/>
          <w:color w:val="000000"/>
          <w:sz w:val="27"/>
          <w:szCs w:val="27"/>
          <w:lang w:eastAsia="ru-RU"/>
        </w:rPr>
        <w:t xml:space="preserve">                   </w:t>
      </w:r>
      <w:r w:rsidR="002B433D">
        <w:rPr>
          <w:rFonts w:ascii="Times New Roman" w:eastAsia="Calibri" w:hAnsi="Times New Roman" w:cs="Times New Roman"/>
          <w:noProof/>
          <w:szCs w:val="24"/>
          <w:lang w:eastAsia="ru-RU"/>
        </w:rPr>
        <w:drawing>
          <wp:inline distT="0" distB="0" distL="0" distR="0">
            <wp:extent cx="6355080" cy="8662242"/>
            <wp:effectExtent l="0" t="0" r="762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a:extLst>
                        <a:ext uri="{28A0092B-C50C-407E-A947-70E740481C1C}">
                          <a14:useLocalDpi xmlns:a14="http://schemas.microsoft.com/office/drawing/2010/main" val="0"/>
                        </a:ext>
                      </a:extLst>
                    </a:blip>
                    <a:stretch>
                      <a:fillRect/>
                    </a:stretch>
                  </pic:blipFill>
                  <pic:spPr>
                    <a:xfrm>
                      <a:off x="0" y="0"/>
                      <a:ext cx="6356399" cy="8664040"/>
                    </a:xfrm>
                    <a:prstGeom prst="rect">
                      <a:avLst/>
                    </a:prstGeom>
                  </pic:spPr>
                </pic:pic>
              </a:graphicData>
            </a:graphic>
          </wp:inline>
        </w:drawing>
      </w:r>
    </w:p>
    <w:p w:rsidR="00F067FB" w:rsidRPr="00F067FB" w:rsidRDefault="00F067FB" w:rsidP="00F067FB">
      <w:pPr>
        <w:pStyle w:val="a3"/>
        <w:shd w:val="clear" w:color="auto" w:fill="FFFFFF"/>
        <w:spacing w:before="0" w:beforeAutospacing="0" w:after="0" w:afterAutospacing="0"/>
        <w:ind w:firstLine="567"/>
        <w:jc w:val="both"/>
        <w:rPr>
          <w:color w:val="000000"/>
          <w:sz w:val="26"/>
          <w:szCs w:val="26"/>
        </w:rPr>
      </w:pPr>
      <w:r w:rsidRPr="00F067FB">
        <w:rPr>
          <w:color w:val="000000"/>
          <w:sz w:val="26"/>
          <w:szCs w:val="26"/>
        </w:rPr>
        <w:lastRenderedPageBreak/>
        <w:t>В учебный план включены предметы коррекционного компонента, среди которых введен новый предмет коррекционной направленности: социально-бытовая ориентировка (СБО). Практика обучения и воспитания детей с ЗПР в школах диктует необходимость введения этого предмета, основная цель которого: формировать у детей жизненную компетентность и практическую готовность к самостоятельной жизни в обществе и быту.</w:t>
      </w:r>
    </w:p>
    <w:p w:rsidR="00F067FB" w:rsidRDefault="00F067FB" w:rsidP="00F067FB">
      <w:pPr>
        <w:pStyle w:val="a3"/>
        <w:shd w:val="clear" w:color="auto" w:fill="FFFFFF"/>
        <w:spacing w:before="0" w:beforeAutospacing="0" w:after="0" w:afterAutospacing="0"/>
        <w:ind w:firstLine="567"/>
        <w:jc w:val="both"/>
        <w:rPr>
          <w:color w:val="000000"/>
          <w:sz w:val="26"/>
          <w:szCs w:val="26"/>
        </w:rPr>
      </w:pPr>
      <w:r w:rsidRPr="00F067FB">
        <w:rPr>
          <w:color w:val="000000"/>
          <w:sz w:val="26"/>
          <w:szCs w:val="26"/>
        </w:rPr>
        <w:t xml:space="preserve">Настоящая программа коррекционного компонента «Социально-бытовая ориентировка», для обучающихся </w:t>
      </w:r>
      <w:r>
        <w:rPr>
          <w:color w:val="000000"/>
          <w:sz w:val="26"/>
          <w:szCs w:val="26"/>
        </w:rPr>
        <w:t>с задержкой психического развития</w:t>
      </w:r>
      <w:r w:rsidRPr="00F067FB">
        <w:rPr>
          <w:color w:val="000000"/>
          <w:sz w:val="26"/>
          <w:szCs w:val="26"/>
        </w:rPr>
        <w:t xml:space="preserve"> составлена на основании</w:t>
      </w:r>
      <w:r>
        <w:rPr>
          <w:color w:val="000000"/>
          <w:sz w:val="26"/>
          <w:szCs w:val="26"/>
        </w:rPr>
        <w:t>:</w:t>
      </w:r>
    </w:p>
    <w:p w:rsidR="00F067FB" w:rsidRDefault="00F067FB" w:rsidP="00F067FB">
      <w:pPr>
        <w:pStyle w:val="a3"/>
        <w:shd w:val="clear" w:color="auto" w:fill="FFFFFF"/>
        <w:spacing w:before="0" w:beforeAutospacing="0" w:after="0" w:afterAutospacing="0"/>
        <w:jc w:val="both"/>
        <w:rPr>
          <w:color w:val="000000"/>
          <w:sz w:val="26"/>
          <w:szCs w:val="26"/>
        </w:rPr>
      </w:pPr>
      <w:r>
        <w:rPr>
          <w:color w:val="000000"/>
          <w:sz w:val="26"/>
          <w:szCs w:val="26"/>
        </w:rPr>
        <w:t>- Устава МБОУ «ШИ с. Омолон»;</w:t>
      </w:r>
    </w:p>
    <w:p w:rsidR="00F067FB" w:rsidRDefault="00F067FB" w:rsidP="00F067FB">
      <w:pPr>
        <w:pStyle w:val="a3"/>
        <w:shd w:val="clear" w:color="auto" w:fill="FFFFFF"/>
        <w:spacing w:before="0" w:beforeAutospacing="0" w:after="0" w:afterAutospacing="0"/>
        <w:jc w:val="both"/>
        <w:rPr>
          <w:color w:val="000000"/>
          <w:sz w:val="26"/>
          <w:szCs w:val="26"/>
        </w:rPr>
      </w:pPr>
      <w:r>
        <w:rPr>
          <w:color w:val="000000"/>
          <w:sz w:val="26"/>
          <w:szCs w:val="26"/>
        </w:rPr>
        <w:t>- ООО ООП;</w:t>
      </w:r>
    </w:p>
    <w:p w:rsidR="00F067FB" w:rsidRPr="00F067FB" w:rsidRDefault="00F067FB" w:rsidP="00F067FB">
      <w:pPr>
        <w:spacing w:after="0" w:line="240" w:lineRule="auto"/>
        <w:rPr>
          <w:rFonts w:ascii="Times New Roman" w:hAnsi="Times New Roman"/>
          <w:sz w:val="28"/>
          <w:szCs w:val="28"/>
        </w:rPr>
      </w:pPr>
      <w:r w:rsidRPr="00F067FB">
        <w:rPr>
          <w:color w:val="000000"/>
          <w:sz w:val="26"/>
          <w:szCs w:val="26"/>
        </w:rPr>
        <w:t xml:space="preserve">- </w:t>
      </w:r>
      <w:r w:rsidRPr="00F067FB">
        <w:rPr>
          <w:rFonts w:ascii="Times New Roman" w:hAnsi="Times New Roman" w:cs="Times New Roman"/>
          <w:sz w:val="26"/>
          <w:szCs w:val="26"/>
        </w:rPr>
        <w:t>Учебный план обучающихся с ОВЗ 5</w:t>
      </w:r>
      <w:r w:rsidR="003A6870">
        <w:rPr>
          <w:rFonts w:ascii="Times New Roman" w:hAnsi="Times New Roman" w:cs="Times New Roman"/>
          <w:sz w:val="26"/>
          <w:szCs w:val="26"/>
        </w:rPr>
        <w:t xml:space="preserve"> класса</w:t>
      </w:r>
      <w:r w:rsidRPr="00F067FB">
        <w:rPr>
          <w:rFonts w:ascii="Times New Roman" w:hAnsi="Times New Roman" w:cs="Times New Roman"/>
          <w:sz w:val="26"/>
          <w:szCs w:val="26"/>
        </w:rPr>
        <w:t xml:space="preserve"> МБОУ «ШИ</w:t>
      </w:r>
      <w:r w:rsidR="001F3EE6">
        <w:rPr>
          <w:rFonts w:ascii="Times New Roman" w:hAnsi="Times New Roman" w:cs="Times New Roman"/>
          <w:sz w:val="28"/>
          <w:szCs w:val="28"/>
        </w:rPr>
        <w:t xml:space="preserve"> с. Омолон»  на 2020</w:t>
      </w:r>
      <w:r w:rsidRPr="00F067FB">
        <w:rPr>
          <w:rFonts w:ascii="Times New Roman" w:hAnsi="Times New Roman" w:cs="Times New Roman"/>
          <w:sz w:val="28"/>
          <w:szCs w:val="28"/>
        </w:rPr>
        <w:t xml:space="preserve"> – 202</w:t>
      </w:r>
      <w:r w:rsidR="001F3EE6">
        <w:rPr>
          <w:rFonts w:ascii="Times New Roman" w:hAnsi="Times New Roman" w:cs="Times New Roman"/>
          <w:sz w:val="28"/>
          <w:szCs w:val="28"/>
        </w:rPr>
        <w:t>1</w:t>
      </w:r>
      <w:bookmarkStart w:id="0" w:name="_GoBack"/>
      <w:bookmarkEnd w:id="0"/>
      <w:r w:rsidRPr="00F067FB">
        <w:rPr>
          <w:rFonts w:ascii="Times New Roman" w:hAnsi="Times New Roman" w:cs="Times New Roman"/>
          <w:sz w:val="28"/>
          <w:szCs w:val="28"/>
        </w:rPr>
        <w:t xml:space="preserve"> учебный год</w:t>
      </w:r>
    </w:p>
    <w:p w:rsidR="003A6870" w:rsidRDefault="003A6870" w:rsidP="003A6870">
      <w:pPr>
        <w:pStyle w:val="a3"/>
        <w:shd w:val="clear" w:color="auto" w:fill="FFFFFF"/>
        <w:spacing w:before="0" w:beforeAutospacing="0" w:after="0" w:afterAutospacing="0"/>
        <w:ind w:firstLine="567"/>
        <w:jc w:val="both"/>
        <w:rPr>
          <w:color w:val="000000"/>
          <w:sz w:val="26"/>
          <w:szCs w:val="26"/>
        </w:rPr>
      </w:pPr>
      <w:r w:rsidRPr="003A6870">
        <w:rPr>
          <w:color w:val="000000"/>
          <w:sz w:val="26"/>
          <w:szCs w:val="26"/>
        </w:rPr>
        <w:t>На основной ступени дети в коррекционных классах обучаются по программе общеобразовательных школ, которые требуют адаптации к возможностям учащихся с ЗПР.</w:t>
      </w:r>
    </w:p>
    <w:p w:rsidR="00F067FB" w:rsidRPr="00F067FB" w:rsidRDefault="00F067FB" w:rsidP="003A6870">
      <w:pPr>
        <w:pStyle w:val="a3"/>
        <w:shd w:val="clear" w:color="auto" w:fill="FFFFFF"/>
        <w:spacing w:before="0" w:beforeAutospacing="0" w:after="0" w:afterAutospacing="0"/>
        <w:ind w:firstLine="567"/>
        <w:jc w:val="both"/>
        <w:rPr>
          <w:color w:val="000000"/>
          <w:sz w:val="26"/>
          <w:szCs w:val="26"/>
        </w:rPr>
      </w:pPr>
      <w:r w:rsidRPr="00F067FB">
        <w:rPr>
          <w:b/>
          <w:bCs/>
          <w:color w:val="000000"/>
          <w:sz w:val="26"/>
          <w:szCs w:val="26"/>
        </w:rPr>
        <w:t>ЦЕЛЬ: </w:t>
      </w:r>
      <w:r w:rsidRPr="00F067FB">
        <w:rPr>
          <w:color w:val="000000"/>
          <w:sz w:val="26"/>
          <w:szCs w:val="26"/>
        </w:rPr>
        <w:t>Научить учащихся использовать полученные на занятиях СБО знания для социальной адаптации и применение их на практике.</w:t>
      </w:r>
    </w:p>
    <w:p w:rsidR="00F067FB" w:rsidRPr="00F067FB" w:rsidRDefault="00F067FB" w:rsidP="003A6870">
      <w:pPr>
        <w:pStyle w:val="a3"/>
        <w:shd w:val="clear" w:color="auto" w:fill="FFFFFF"/>
        <w:spacing w:before="0" w:beforeAutospacing="0" w:after="0" w:afterAutospacing="0"/>
        <w:ind w:firstLine="567"/>
        <w:jc w:val="both"/>
        <w:rPr>
          <w:color w:val="000000"/>
          <w:sz w:val="26"/>
          <w:szCs w:val="26"/>
        </w:rPr>
      </w:pPr>
      <w:r w:rsidRPr="00F067FB">
        <w:rPr>
          <w:b/>
          <w:bCs/>
          <w:color w:val="000000"/>
          <w:sz w:val="26"/>
          <w:szCs w:val="26"/>
        </w:rPr>
        <w:t>ЗАДАЧИ:</w:t>
      </w:r>
    </w:p>
    <w:p w:rsidR="00F067FB" w:rsidRPr="00F067FB" w:rsidRDefault="00F067FB" w:rsidP="00F067FB">
      <w:pPr>
        <w:pStyle w:val="a3"/>
        <w:shd w:val="clear" w:color="auto" w:fill="FFFFFF"/>
        <w:spacing w:before="0" w:beforeAutospacing="0" w:after="0" w:afterAutospacing="0"/>
        <w:jc w:val="both"/>
        <w:rPr>
          <w:color w:val="000000"/>
          <w:sz w:val="26"/>
          <w:szCs w:val="26"/>
        </w:rPr>
      </w:pPr>
      <w:r w:rsidRPr="00F067FB">
        <w:rPr>
          <w:color w:val="000000"/>
          <w:sz w:val="26"/>
          <w:szCs w:val="26"/>
        </w:rPr>
        <w:t>1. Совершенствование навыков самообслуживания, ведения домашнего хозяйства, ориентировки в окружающем.</w:t>
      </w:r>
    </w:p>
    <w:p w:rsidR="00F067FB" w:rsidRPr="00F067FB" w:rsidRDefault="00F067FB" w:rsidP="00F067FB">
      <w:pPr>
        <w:pStyle w:val="a3"/>
        <w:shd w:val="clear" w:color="auto" w:fill="FFFFFF"/>
        <w:spacing w:before="0" w:beforeAutospacing="0" w:after="0" w:afterAutospacing="0"/>
        <w:jc w:val="both"/>
        <w:rPr>
          <w:color w:val="000000"/>
          <w:sz w:val="26"/>
          <w:szCs w:val="26"/>
        </w:rPr>
      </w:pPr>
      <w:r w:rsidRPr="00F067FB">
        <w:rPr>
          <w:color w:val="000000"/>
          <w:sz w:val="26"/>
          <w:szCs w:val="26"/>
        </w:rPr>
        <w:t xml:space="preserve">2. </w:t>
      </w:r>
      <w:r w:rsidR="003A6870" w:rsidRPr="00F067FB">
        <w:rPr>
          <w:color w:val="000000"/>
          <w:sz w:val="26"/>
          <w:szCs w:val="26"/>
        </w:rPr>
        <w:t>Корректирование</w:t>
      </w:r>
      <w:r w:rsidRPr="00F067FB">
        <w:rPr>
          <w:color w:val="000000"/>
          <w:sz w:val="26"/>
          <w:szCs w:val="26"/>
        </w:rPr>
        <w:t xml:space="preserve"> долговременной памяти, моторики рук, слухового и зрительного внимания.</w:t>
      </w:r>
    </w:p>
    <w:p w:rsidR="00F067FB" w:rsidRPr="00F067FB" w:rsidRDefault="00F067FB" w:rsidP="00F067FB">
      <w:pPr>
        <w:pStyle w:val="a3"/>
        <w:shd w:val="clear" w:color="auto" w:fill="FFFFFF"/>
        <w:spacing w:before="0" w:beforeAutospacing="0" w:after="0" w:afterAutospacing="0"/>
        <w:jc w:val="both"/>
        <w:rPr>
          <w:color w:val="000000"/>
          <w:sz w:val="26"/>
          <w:szCs w:val="26"/>
        </w:rPr>
      </w:pPr>
      <w:r w:rsidRPr="00F067FB">
        <w:rPr>
          <w:color w:val="000000"/>
          <w:sz w:val="26"/>
          <w:szCs w:val="26"/>
        </w:rPr>
        <w:t>3. Развивать умение планировать свою работу и доводить начатое дело до конца.</w:t>
      </w:r>
    </w:p>
    <w:p w:rsidR="00F067FB" w:rsidRPr="00F067FB" w:rsidRDefault="00F067FB" w:rsidP="003A6870">
      <w:pPr>
        <w:pStyle w:val="a3"/>
        <w:shd w:val="clear" w:color="auto" w:fill="FFFFFF"/>
        <w:spacing w:before="0" w:beforeAutospacing="0" w:after="0" w:afterAutospacing="0" w:line="294" w:lineRule="atLeast"/>
        <w:ind w:firstLine="567"/>
        <w:jc w:val="both"/>
        <w:rPr>
          <w:color w:val="000000"/>
          <w:sz w:val="26"/>
          <w:szCs w:val="26"/>
        </w:rPr>
      </w:pPr>
      <w:r w:rsidRPr="00F067FB">
        <w:rPr>
          <w:color w:val="000000"/>
          <w:sz w:val="26"/>
          <w:szCs w:val="26"/>
        </w:rPr>
        <w:t>Курс «Социально-бытовая ориентировка» (СБО) направлен на формирование у учащихся навыков жизненной компетенции, практической готовности к самостоятельной жизни.</w:t>
      </w:r>
    </w:p>
    <w:p w:rsidR="0000212D" w:rsidRDefault="00F067FB" w:rsidP="0000212D">
      <w:pPr>
        <w:pStyle w:val="a3"/>
        <w:shd w:val="clear" w:color="auto" w:fill="FFFFFF"/>
        <w:spacing w:before="0" w:beforeAutospacing="0" w:after="0" w:afterAutospacing="0" w:line="294" w:lineRule="atLeast"/>
        <w:ind w:firstLine="567"/>
        <w:jc w:val="both"/>
        <w:rPr>
          <w:color w:val="000000"/>
          <w:sz w:val="26"/>
          <w:szCs w:val="26"/>
        </w:rPr>
      </w:pPr>
      <w:r w:rsidRPr="00F067FB">
        <w:rPr>
          <w:color w:val="000000"/>
          <w:sz w:val="26"/>
          <w:szCs w:val="26"/>
        </w:rPr>
        <w:t>Содержание индивидуально-групповых коррекционных занятий направлено на формирование полноценной учебной деятельности. Для этого на коррекционных занятиях могут быть использованы практические занятия, игры по пра</w:t>
      </w:r>
      <w:r w:rsidRPr="00F067FB">
        <w:rPr>
          <w:color w:val="000000"/>
          <w:sz w:val="26"/>
          <w:szCs w:val="26"/>
        </w:rPr>
        <w:softHyphen/>
        <w:t>вилам, ролевые игры, экскурсии, способствующие развитию произвольной регу</w:t>
      </w:r>
      <w:r w:rsidRPr="00F067FB">
        <w:rPr>
          <w:color w:val="000000"/>
          <w:sz w:val="26"/>
          <w:szCs w:val="26"/>
        </w:rPr>
        <w:softHyphen/>
        <w:t>ляции поведения и познавательной мотивации.</w:t>
      </w:r>
    </w:p>
    <w:p w:rsidR="0000212D" w:rsidRDefault="0000212D" w:rsidP="0000212D">
      <w:pPr>
        <w:pStyle w:val="a3"/>
        <w:shd w:val="clear" w:color="auto" w:fill="FFFFFF"/>
        <w:spacing w:before="0" w:beforeAutospacing="0" w:after="0" w:afterAutospacing="0" w:line="294" w:lineRule="atLeast"/>
        <w:ind w:firstLine="567"/>
        <w:jc w:val="both"/>
        <w:rPr>
          <w:color w:val="000000"/>
          <w:sz w:val="26"/>
          <w:szCs w:val="26"/>
        </w:rPr>
      </w:pPr>
      <w:r>
        <w:rPr>
          <w:color w:val="000000"/>
          <w:sz w:val="26"/>
          <w:szCs w:val="26"/>
        </w:rPr>
        <w:t>Т</w:t>
      </w:r>
      <w:r w:rsidRPr="0000212D">
        <w:rPr>
          <w:color w:val="000000"/>
          <w:sz w:val="26"/>
          <w:szCs w:val="26"/>
        </w:rPr>
        <w:t xml:space="preserve">ребования к уровню подготовки детей с ЗПР соответствуют требованиям, предъявляемым к ученикам школы общего назначения. При выполнении этих требований к обязательному уровню образования необходимо учитывать особенности развития детей с ЗПР, а также их возможности в овладении знаниями, </w:t>
      </w:r>
      <w:r>
        <w:rPr>
          <w:color w:val="000000"/>
          <w:sz w:val="26"/>
          <w:szCs w:val="26"/>
        </w:rPr>
        <w:t>умениями, навыками по курсу СБО.</w:t>
      </w:r>
    </w:p>
    <w:p w:rsidR="0000212D" w:rsidRPr="0000212D" w:rsidRDefault="0000212D" w:rsidP="0000212D">
      <w:pPr>
        <w:pStyle w:val="a3"/>
        <w:shd w:val="clear" w:color="auto" w:fill="FFFFFF"/>
        <w:spacing w:before="0" w:beforeAutospacing="0" w:after="0" w:afterAutospacing="0" w:line="294" w:lineRule="atLeast"/>
        <w:ind w:firstLine="567"/>
        <w:jc w:val="both"/>
        <w:rPr>
          <w:color w:val="000000"/>
          <w:sz w:val="26"/>
          <w:szCs w:val="26"/>
        </w:rPr>
      </w:pPr>
      <w:r w:rsidRPr="0000212D">
        <w:rPr>
          <w:color w:val="000000"/>
          <w:sz w:val="26"/>
          <w:szCs w:val="26"/>
        </w:rPr>
        <w:t>Параметры измерителей учебных достижений учащихся классов для детей с ЗПР аналогичны параметрам для детей, обуча­ющихся в школе общего назначения. Необходимо разрабатывать конкретные задания, с учетом психологических особенностей детей с ЗПР и их возможностей в получении знаний. Целесообразно применение заданий тестового характера с выбором ответов. В связи с недостатками памяти детей с ЗПР текущие проверки овладения знаниями должны проводиться чаще, чем в школе общего назначения.</w:t>
      </w:r>
    </w:p>
    <w:p w:rsidR="0000212D" w:rsidRPr="0000212D" w:rsidRDefault="0000212D" w:rsidP="0000212D">
      <w:pPr>
        <w:pStyle w:val="a3"/>
        <w:shd w:val="clear" w:color="auto" w:fill="FFFFFF"/>
        <w:spacing w:after="0" w:line="294" w:lineRule="atLeast"/>
        <w:ind w:firstLine="567"/>
        <w:jc w:val="both"/>
        <w:rPr>
          <w:color w:val="000000"/>
          <w:sz w:val="26"/>
          <w:szCs w:val="26"/>
        </w:rPr>
      </w:pPr>
    </w:p>
    <w:p w:rsidR="0000212D" w:rsidRPr="00F067FB" w:rsidRDefault="0000212D" w:rsidP="0000212D">
      <w:pPr>
        <w:pStyle w:val="a3"/>
        <w:shd w:val="clear" w:color="auto" w:fill="FFFFFF"/>
        <w:spacing w:before="0" w:beforeAutospacing="0" w:after="0" w:afterAutospacing="0" w:line="294" w:lineRule="atLeast"/>
        <w:ind w:firstLine="567"/>
        <w:jc w:val="both"/>
        <w:rPr>
          <w:color w:val="000000"/>
          <w:sz w:val="26"/>
          <w:szCs w:val="26"/>
        </w:rPr>
      </w:pPr>
      <w:r w:rsidRPr="0000212D">
        <w:rPr>
          <w:color w:val="000000"/>
          <w:sz w:val="26"/>
          <w:szCs w:val="26"/>
        </w:rPr>
        <w:lastRenderedPageBreak/>
        <w:t>Оценка знаний по курсу СБО коррекционного компонента не осуществляется.</w:t>
      </w:r>
    </w:p>
    <w:p w:rsidR="003A6870" w:rsidRDefault="003A6870" w:rsidP="003A6870">
      <w:pPr>
        <w:ind w:firstLine="567"/>
        <w:jc w:val="both"/>
        <w:rPr>
          <w:rFonts w:ascii="Times New Roman" w:hAnsi="Times New Roman" w:cs="Times New Roman"/>
          <w:sz w:val="26"/>
          <w:szCs w:val="26"/>
        </w:rPr>
      </w:pPr>
      <w:r w:rsidRPr="003A6870">
        <w:rPr>
          <w:rFonts w:ascii="Times New Roman" w:hAnsi="Times New Roman" w:cs="Times New Roman"/>
          <w:sz w:val="26"/>
          <w:szCs w:val="26"/>
        </w:rPr>
        <w:t xml:space="preserve">Объем учебной нагрузки по курсу СБО коррекционного компонента составляет </w:t>
      </w:r>
      <w:r w:rsidR="00633AB7">
        <w:rPr>
          <w:rFonts w:ascii="Times New Roman" w:hAnsi="Times New Roman" w:cs="Times New Roman"/>
          <w:sz w:val="26"/>
          <w:szCs w:val="26"/>
        </w:rPr>
        <w:t>34</w:t>
      </w:r>
      <w:r w:rsidRPr="003A6870">
        <w:rPr>
          <w:rFonts w:ascii="Times New Roman" w:hAnsi="Times New Roman" w:cs="Times New Roman"/>
          <w:sz w:val="26"/>
          <w:szCs w:val="26"/>
        </w:rPr>
        <w:t xml:space="preserve"> часов в уч</w:t>
      </w:r>
      <w:r>
        <w:rPr>
          <w:rFonts w:ascii="Times New Roman" w:hAnsi="Times New Roman" w:cs="Times New Roman"/>
          <w:sz w:val="26"/>
          <w:szCs w:val="26"/>
        </w:rPr>
        <w:t xml:space="preserve">ебном году, по </w:t>
      </w:r>
      <w:r w:rsidR="00633AB7">
        <w:rPr>
          <w:rFonts w:ascii="Times New Roman" w:hAnsi="Times New Roman" w:cs="Times New Roman"/>
          <w:sz w:val="26"/>
          <w:szCs w:val="26"/>
        </w:rPr>
        <w:t>1</w:t>
      </w:r>
      <w:r>
        <w:rPr>
          <w:rFonts w:ascii="Times New Roman" w:hAnsi="Times New Roman" w:cs="Times New Roman"/>
          <w:sz w:val="26"/>
          <w:szCs w:val="26"/>
        </w:rPr>
        <w:t xml:space="preserve"> часа в неделю:</w:t>
      </w:r>
    </w:p>
    <w:p w:rsidR="003A6870" w:rsidRPr="003A6870" w:rsidRDefault="003A6870" w:rsidP="003A6870">
      <w:pPr>
        <w:spacing w:after="0"/>
        <w:jc w:val="both"/>
        <w:rPr>
          <w:rFonts w:ascii="Times New Roman" w:hAnsi="Times New Roman" w:cs="Times New Roman"/>
          <w:sz w:val="26"/>
          <w:szCs w:val="26"/>
        </w:rPr>
      </w:pPr>
      <w:r w:rsidRPr="003A6870">
        <w:rPr>
          <w:rFonts w:ascii="Times New Roman" w:hAnsi="Times New Roman" w:cs="Times New Roman"/>
          <w:sz w:val="26"/>
          <w:szCs w:val="26"/>
        </w:rPr>
        <w:t>1) 5 клас</w:t>
      </w:r>
      <w:r>
        <w:rPr>
          <w:rFonts w:ascii="Times New Roman" w:hAnsi="Times New Roman" w:cs="Times New Roman"/>
          <w:sz w:val="26"/>
          <w:szCs w:val="26"/>
        </w:rPr>
        <w:t xml:space="preserve">с – </w:t>
      </w:r>
      <w:r w:rsidR="00CB429C">
        <w:rPr>
          <w:rFonts w:ascii="Times New Roman" w:hAnsi="Times New Roman" w:cs="Times New Roman"/>
          <w:sz w:val="26"/>
          <w:szCs w:val="26"/>
        </w:rPr>
        <w:t>1</w:t>
      </w:r>
      <w:r>
        <w:rPr>
          <w:rFonts w:ascii="Times New Roman" w:hAnsi="Times New Roman" w:cs="Times New Roman"/>
          <w:sz w:val="26"/>
          <w:szCs w:val="26"/>
        </w:rPr>
        <w:t xml:space="preserve"> ч. в неделю, </w:t>
      </w:r>
      <w:r w:rsidR="00CB429C">
        <w:rPr>
          <w:rFonts w:ascii="Times New Roman" w:hAnsi="Times New Roman" w:cs="Times New Roman"/>
          <w:sz w:val="26"/>
          <w:szCs w:val="26"/>
        </w:rPr>
        <w:t>34</w:t>
      </w:r>
      <w:r>
        <w:rPr>
          <w:rFonts w:ascii="Times New Roman" w:hAnsi="Times New Roman" w:cs="Times New Roman"/>
          <w:sz w:val="26"/>
          <w:szCs w:val="26"/>
        </w:rPr>
        <w:t xml:space="preserve"> ч. в год;</w:t>
      </w:r>
    </w:p>
    <w:p w:rsidR="003A6870" w:rsidRPr="003A6870" w:rsidRDefault="003A6870" w:rsidP="003A6870">
      <w:pPr>
        <w:spacing w:after="0"/>
        <w:jc w:val="both"/>
        <w:rPr>
          <w:rFonts w:ascii="Times New Roman" w:hAnsi="Times New Roman" w:cs="Times New Roman"/>
          <w:sz w:val="26"/>
          <w:szCs w:val="26"/>
        </w:rPr>
      </w:pPr>
      <w:r>
        <w:rPr>
          <w:rFonts w:ascii="Times New Roman" w:hAnsi="Times New Roman" w:cs="Times New Roman"/>
          <w:sz w:val="26"/>
          <w:szCs w:val="26"/>
        </w:rPr>
        <w:t>2</w:t>
      </w:r>
      <w:r w:rsidRPr="003A6870">
        <w:rPr>
          <w:rFonts w:ascii="Times New Roman" w:hAnsi="Times New Roman" w:cs="Times New Roman"/>
          <w:sz w:val="26"/>
          <w:szCs w:val="26"/>
        </w:rPr>
        <w:t xml:space="preserve">) </w:t>
      </w:r>
      <w:r>
        <w:rPr>
          <w:rFonts w:ascii="Times New Roman" w:hAnsi="Times New Roman" w:cs="Times New Roman"/>
          <w:sz w:val="26"/>
          <w:szCs w:val="26"/>
        </w:rPr>
        <w:t>6</w:t>
      </w:r>
      <w:r w:rsidRPr="003A6870">
        <w:rPr>
          <w:rFonts w:ascii="Times New Roman" w:hAnsi="Times New Roman" w:cs="Times New Roman"/>
          <w:sz w:val="26"/>
          <w:szCs w:val="26"/>
        </w:rPr>
        <w:t xml:space="preserve"> класс – </w:t>
      </w:r>
      <w:r w:rsidR="00CB429C">
        <w:rPr>
          <w:rFonts w:ascii="Times New Roman" w:hAnsi="Times New Roman" w:cs="Times New Roman"/>
          <w:sz w:val="26"/>
          <w:szCs w:val="26"/>
        </w:rPr>
        <w:t>1</w:t>
      </w:r>
      <w:r w:rsidRPr="003A6870">
        <w:rPr>
          <w:rFonts w:ascii="Times New Roman" w:hAnsi="Times New Roman" w:cs="Times New Roman"/>
          <w:sz w:val="26"/>
          <w:szCs w:val="26"/>
        </w:rPr>
        <w:t xml:space="preserve"> ч. в неделю, </w:t>
      </w:r>
      <w:r w:rsidR="00CB429C">
        <w:rPr>
          <w:rFonts w:ascii="Times New Roman" w:hAnsi="Times New Roman" w:cs="Times New Roman"/>
          <w:sz w:val="26"/>
          <w:szCs w:val="26"/>
        </w:rPr>
        <w:t>34</w:t>
      </w:r>
      <w:r w:rsidRPr="003A6870">
        <w:rPr>
          <w:rFonts w:ascii="Times New Roman" w:hAnsi="Times New Roman" w:cs="Times New Roman"/>
          <w:sz w:val="26"/>
          <w:szCs w:val="26"/>
        </w:rPr>
        <w:t xml:space="preserve"> ч. в год;</w:t>
      </w:r>
    </w:p>
    <w:p w:rsidR="003A6870" w:rsidRDefault="003A6870" w:rsidP="003A6870">
      <w:pPr>
        <w:spacing w:after="0"/>
        <w:jc w:val="both"/>
        <w:rPr>
          <w:rFonts w:ascii="Times New Roman" w:hAnsi="Times New Roman" w:cs="Times New Roman"/>
          <w:sz w:val="26"/>
          <w:szCs w:val="26"/>
        </w:rPr>
      </w:pPr>
    </w:p>
    <w:p w:rsidR="003A6870" w:rsidRPr="003A6870" w:rsidRDefault="003A6870" w:rsidP="003A6870">
      <w:pPr>
        <w:spacing w:after="0" w:line="240" w:lineRule="auto"/>
        <w:jc w:val="both"/>
        <w:rPr>
          <w:rFonts w:ascii="Times New Roman" w:hAnsi="Times New Roman" w:cs="Times New Roman"/>
          <w:b/>
          <w:sz w:val="26"/>
          <w:szCs w:val="26"/>
        </w:rPr>
      </w:pPr>
      <w:r w:rsidRPr="003A6870">
        <w:rPr>
          <w:rFonts w:ascii="Times New Roman" w:hAnsi="Times New Roman" w:cs="Times New Roman"/>
          <w:b/>
          <w:sz w:val="26"/>
          <w:szCs w:val="26"/>
        </w:rPr>
        <w:t>Содержание программы.</w:t>
      </w:r>
    </w:p>
    <w:p w:rsidR="003A6870" w:rsidRPr="003A6870" w:rsidRDefault="003A6870" w:rsidP="003A6870">
      <w:pPr>
        <w:spacing w:after="0" w:line="240" w:lineRule="auto"/>
        <w:jc w:val="both"/>
        <w:rPr>
          <w:rFonts w:ascii="Times New Roman" w:hAnsi="Times New Roman" w:cs="Times New Roman"/>
          <w:b/>
          <w:sz w:val="26"/>
          <w:szCs w:val="26"/>
        </w:rPr>
      </w:pPr>
      <w:r w:rsidRPr="003A6870">
        <w:rPr>
          <w:rFonts w:ascii="Times New Roman" w:hAnsi="Times New Roman" w:cs="Times New Roman"/>
          <w:b/>
          <w:sz w:val="26"/>
          <w:szCs w:val="26"/>
        </w:rPr>
        <w:t>5 класс.</w:t>
      </w:r>
    </w:p>
    <w:p w:rsidR="003A6870" w:rsidRPr="0000212D" w:rsidRDefault="003A6870" w:rsidP="003A6870">
      <w:pPr>
        <w:spacing w:after="0"/>
        <w:jc w:val="both"/>
        <w:rPr>
          <w:rFonts w:ascii="Times New Roman" w:hAnsi="Times New Roman" w:cs="Times New Roman"/>
          <w:b/>
          <w:i/>
          <w:sz w:val="26"/>
          <w:szCs w:val="26"/>
        </w:rPr>
      </w:pPr>
    </w:p>
    <w:p w:rsidR="003A6870" w:rsidRPr="0000212D" w:rsidRDefault="00CD6E75" w:rsidP="003A6870">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Введение</w:t>
      </w:r>
      <w:r w:rsidR="003A6870" w:rsidRPr="0000212D">
        <w:rPr>
          <w:rFonts w:ascii="Times New Roman" w:hAnsi="Times New Roman" w:cs="Times New Roman"/>
          <w:b/>
          <w:i/>
          <w:sz w:val="26"/>
          <w:szCs w:val="26"/>
        </w:rPr>
        <w:t>.</w:t>
      </w:r>
    </w:p>
    <w:p w:rsidR="003A6870" w:rsidRPr="003A6870" w:rsidRDefault="003A6870" w:rsidP="003A6870">
      <w:pPr>
        <w:spacing w:after="0"/>
        <w:jc w:val="both"/>
        <w:rPr>
          <w:rFonts w:ascii="Times New Roman" w:hAnsi="Times New Roman" w:cs="Times New Roman"/>
          <w:sz w:val="26"/>
          <w:szCs w:val="26"/>
        </w:rPr>
      </w:pPr>
      <w:r w:rsidRPr="003A6870">
        <w:rPr>
          <w:rFonts w:ascii="Times New Roman" w:hAnsi="Times New Roman" w:cs="Times New Roman"/>
          <w:sz w:val="26"/>
          <w:szCs w:val="26"/>
        </w:rPr>
        <w:t>Что такое СБО, роль предмета, разделы предмета, изучаемые вопросы.</w:t>
      </w:r>
    </w:p>
    <w:p w:rsidR="003A6870" w:rsidRPr="0000212D" w:rsidRDefault="003A6870" w:rsidP="003A6870">
      <w:pPr>
        <w:spacing w:after="0"/>
        <w:ind w:firstLine="567"/>
        <w:jc w:val="both"/>
        <w:rPr>
          <w:rFonts w:ascii="Times New Roman" w:hAnsi="Times New Roman" w:cs="Times New Roman"/>
          <w:b/>
          <w:i/>
          <w:sz w:val="26"/>
          <w:szCs w:val="26"/>
        </w:rPr>
      </w:pPr>
      <w:r w:rsidRPr="0000212D">
        <w:rPr>
          <w:rFonts w:ascii="Times New Roman" w:hAnsi="Times New Roman" w:cs="Times New Roman"/>
          <w:b/>
          <w:i/>
          <w:sz w:val="26"/>
          <w:szCs w:val="26"/>
        </w:rPr>
        <w:t>Здоровь</w:t>
      </w:r>
      <w:r w:rsidR="00CD6E75">
        <w:rPr>
          <w:rFonts w:ascii="Times New Roman" w:hAnsi="Times New Roman" w:cs="Times New Roman"/>
          <w:b/>
          <w:i/>
          <w:sz w:val="26"/>
          <w:szCs w:val="26"/>
        </w:rPr>
        <w:t>е человека и безопасность жизни.</w:t>
      </w:r>
    </w:p>
    <w:p w:rsidR="003A6870" w:rsidRPr="003A6870" w:rsidRDefault="003A6870" w:rsidP="003A6870">
      <w:pPr>
        <w:spacing w:after="0"/>
        <w:jc w:val="both"/>
        <w:rPr>
          <w:rFonts w:ascii="Times New Roman" w:hAnsi="Times New Roman" w:cs="Times New Roman"/>
          <w:sz w:val="26"/>
          <w:szCs w:val="26"/>
        </w:rPr>
      </w:pPr>
      <w:r w:rsidRPr="003A6870">
        <w:rPr>
          <w:rFonts w:ascii="Times New Roman" w:hAnsi="Times New Roman" w:cs="Times New Roman"/>
          <w:sz w:val="26"/>
          <w:szCs w:val="26"/>
        </w:rPr>
        <w:t>Что изучает личная гигиена? Чистота и здоровье. Соблюдение правил гигиены в течение дня. Предметы и средства личной гигиены (вещи общие и личные). Уход за волосами. Расчесывание волос. Органы чувств человека. Значение зрения. Строение глаза. Причины ухудшения зрения. Правила ухода за глазами. Влияние курения и алкоголя на здоровье человека. Практические работы: «Расчесывание волос», «Утренний туалет».</w:t>
      </w:r>
    </w:p>
    <w:p w:rsidR="003A6870" w:rsidRPr="0000212D" w:rsidRDefault="00CD6E75" w:rsidP="003A6870">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Технологии ведения дома.</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Виды одежды, обуви, головных уборов, их значение. Повседневный уход за одеждой, головными уборами, обувью, сделанной из различных материалов. Современные средства ухода за обувью. Практическая работа «Чистка школьной формы, обуви».</w:t>
      </w:r>
    </w:p>
    <w:p w:rsidR="00CD6E75" w:rsidRDefault="00CD6E75" w:rsidP="003A6870">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Жилище.</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Виды жилья в городе и селе. Варианты квартир и подсобных помещений. Почтовый адрес дома и школы. Организация рабочего места школьника. Практические работы: «Организация рабочего места школьника», «Написание почтового адреса на конверте».</w:t>
      </w:r>
    </w:p>
    <w:p w:rsidR="003A6870" w:rsidRPr="0000212D" w:rsidRDefault="003A6870" w:rsidP="003A6870">
      <w:pPr>
        <w:spacing w:after="0"/>
        <w:ind w:firstLine="567"/>
        <w:jc w:val="both"/>
        <w:rPr>
          <w:rFonts w:ascii="Times New Roman" w:hAnsi="Times New Roman" w:cs="Times New Roman"/>
          <w:b/>
          <w:i/>
          <w:sz w:val="26"/>
          <w:szCs w:val="26"/>
        </w:rPr>
      </w:pPr>
      <w:r w:rsidRPr="0000212D">
        <w:rPr>
          <w:rFonts w:ascii="Times New Roman" w:hAnsi="Times New Roman" w:cs="Times New Roman"/>
          <w:b/>
          <w:i/>
          <w:sz w:val="26"/>
          <w:szCs w:val="26"/>
        </w:rPr>
        <w:t>Обеспечение личной бе</w:t>
      </w:r>
      <w:r w:rsidR="00CD6E75">
        <w:rPr>
          <w:rFonts w:ascii="Times New Roman" w:hAnsi="Times New Roman" w:cs="Times New Roman"/>
          <w:b/>
          <w:i/>
          <w:sz w:val="26"/>
          <w:szCs w:val="26"/>
        </w:rPr>
        <w:t>зопасности в повседневной жизни.</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Виды транспортных средств в городе. Маршрут проезда в школу. Оплата проезда в транспорте. Значение проездных билетов. Поведение в общественном транспорте и на улице. Безопасность на дорогах. Правила и знаки дорожного движения. Практические работы: «Составление маршрута от дома до школы», «Изготовление знаков дорожного движения». Экскурсии: «Коллективная поездка в автобусе».</w:t>
      </w:r>
    </w:p>
    <w:p w:rsidR="003A6870" w:rsidRPr="0000212D" w:rsidRDefault="003A6870" w:rsidP="003A6870">
      <w:pPr>
        <w:spacing w:after="0"/>
        <w:ind w:firstLine="567"/>
        <w:jc w:val="both"/>
        <w:rPr>
          <w:rFonts w:ascii="Times New Roman" w:hAnsi="Times New Roman" w:cs="Times New Roman"/>
          <w:b/>
          <w:i/>
          <w:sz w:val="26"/>
          <w:szCs w:val="26"/>
        </w:rPr>
      </w:pPr>
      <w:r w:rsidRPr="0000212D">
        <w:rPr>
          <w:rFonts w:ascii="Times New Roman" w:hAnsi="Times New Roman" w:cs="Times New Roman"/>
          <w:b/>
          <w:i/>
          <w:sz w:val="26"/>
          <w:szCs w:val="26"/>
        </w:rPr>
        <w:t>Торговл</w:t>
      </w:r>
      <w:r w:rsidR="00CD6E75">
        <w:rPr>
          <w:rFonts w:ascii="Times New Roman" w:hAnsi="Times New Roman" w:cs="Times New Roman"/>
          <w:b/>
          <w:i/>
          <w:sz w:val="26"/>
          <w:szCs w:val="26"/>
        </w:rPr>
        <w:t>я.</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 xml:space="preserve">Виды торговых предприятий, их значение, место нахождения в городе. Продовольственный магазин, его отделы, виды товаров, их стоимость. Виды товаров (фасованные, в развес), хранение товаров. Порядок приобретения товаров (самообслуживание, с помощью продавца). Срок годности продуктов. Приобретение </w:t>
      </w:r>
      <w:r w:rsidRPr="003A6870">
        <w:rPr>
          <w:rFonts w:ascii="Times New Roman" w:hAnsi="Times New Roman" w:cs="Times New Roman"/>
          <w:sz w:val="26"/>
          <w:szCs w:val="26"/>
        </w:rPr>
        <w:lastRenderedPageBreak/>
        <w:t>продуктов, проверка чека и сдачи. Практические работы: «Определение срока годности продуктов». Экскурсия в продовольственный магазин.</w:t>
      </w:r>
    </w:p>
    <w:p w:rsidR="003A6870" w:rsidRPr="0000212D" w:rsidRDefault="00CD6E75" w:rsidP="003A6870">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Кулинария.</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Значение питания в жизни людей. Пищевые продукты как источник белков, жиров, углеводов, витаминов, минералов. Место приготовления пищи и его оборудование. ТБ при работе с горячей жидкостью, режущими приборами, электрооборудованием. Рецепт приготовления блюда, подбор продуктов. Санитарные требования к помещению кухни и столовой. Правила и приемы ухода за посудой. Приготовление пищи, не требующей тепловой обработки. Бутерброды, их виды, приготовление. Салаты, значение, приготовление. Виды сервировки стола. Правила поведения за столом. Практические работы: «Чтение рецепта блюда и подбор продуктов», «Мытье посуды», «Нарезка хлеба», «Приготовление бутербродов», «Нарезка сырых и вареных овощей», «Приготовление винегрета», «Сервировка стола к завтраку», «Ситуативные диалоги за столом».</w:t>
      </w:r>
    </w:p>
    <w:p w:rsidR="003A6870" w:rsidRPr="00CD6E75" w:rsidRDefault="00CD6E75" w:rsidP="00CD6E75">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Культура поведения.</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Что такое культура поведения? Формы обращения к старшим и сверстникам при встрече, расставании, приемы обращения с просьбой, вопросом. Практические работы: «Ситуативные диалоги при встрече, расставании».</w:t>
      </w:r>
    </w:p>
    <w:p w:rsidR="003A6870" w:rsidRPr="00CD6E75" w:rsidRDefault="00CD6E75" w:rsidP="003A6870">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Семья.</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Семья, родственные отношения. Взаимопомощь и взаимоотношения в семье. Состав семьи каждого обучающегося. Практические работы: «Составление родового дерева»</w:t>
      </w:r>
    </w:p>
    <w:p w:rsidR="003A6870" w:rsidRPr="003A6870" w:rsidRDefault="003A6870" w:rsidP="003A6870">
      <w:pPr>
        <w:spacing w:after="0"/>
        <w:jc w:val="both"/>
        <w:rPr>
          <w:rFonts w:ascii="Times New Roman" w:hAnsi="Times New Roman" w:cs="Times New Roman"/>
          <w:sz w:val="26"/>
          <w:szCs w:val="26"/>
        </w:rPr>
      </w:pPr>
    </w:p>
    <w:p w:rsidR="003A6870" w:rsidRPr="008B7CD2" w:rsidRDefault="003A6870" w:rsidP="008B7CD2">
      <w:pPr>
        <w:spacing w:after="0" w:line="240" w:lineRule="auto"/>
        <w:jc w:val="both"/>
        <w:rPr>
          <w:rFonts w:ascii="Times New Roman" w:hAnsi="Times New Roman" w:cs="Times New Roman"/>
          <w:b/>
          <w:i/>
          <w:sz w:val="26"/>
          <w:szCs w:val="26"/>
        </w:rPr>
      </w:pPr>
      <w:r w:rsidRPr="008B7CD2">
        <w:rPr>
          <w:rFonts w:ascii="Times New Roman" w:hAnsi="Times New Roman" w:cs="Times New Roman"/>
          <w:b/>
          <w:i/>
          <w:sz w:val="26"/>
          <w:szCs w:val="26"/>
        </w:rPr>
        <w:t xml:space="preserve">Требования к уровню освоения обучающимися </w:t>
      </w:r>
      <w:r w:rsidR="008B7CD2" w:rsidRPr="008B7CD2">
        <w:rPr>
          <w:rFonts w:ascii="Times New Roman" w:hAnsi="Times New Roman" w:cs="Times New Roman"/>
          <w:b/>
          <w:i/>
          <w:sz w:val="26"/>
          <w:szCs w:val="26"/>
        </w:rPr>
        <w:t>результатов курса СБО 5 классе:</w:t>
      </w:r>
    </w:p>
    <w:p w:rsidR="003A6870" w:rsidRPr="003A6870" w:rsidRDefault="003A6870" w:rsidP="003A6870">
      <w:pPr>
        <w:spacing w:after="0"/>
        <w:jc w:val="both"/>
        <w:rPr>
          <w:rFonts w:ascii="Times New Roman" w:hAnsi="Times New Roman" w:cs="Times New Roman"/>
          <w:sz w:val="26"/>
          <w:szCs w:val="26"/>
        </w:rPr>
      </w:pPr>
      <w:r w:rsidRPr="003A6870">
        <w:rPr>
          <w:rFonts w:ascii="Times New Roman" w:hAnsi="Times New Roman" w:cs="Times New Roman"/>
          <w:sz w:val="26"/>
          <w:szCs w:val="26"/>
        </w:rPr>
        <w:t xml:space="preserve">1. </w:t>
      </w:r>
      <w:r w:rsidRPr="008B7CD2">
        <w:rPr>
          <w:rFonts w:ascii="Times New Roman" w:hAnsi="Times New Roman" w:cs="Times New Roman"/>
          <w:b/>
          <w:i/>
          <w:sz w:val="26"/>
          <w:szCs w:val="26"/>
        </w:rPr>
        <w:t>Обучающиеся должны знать:</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Значение питания, правила безопасной работы режущими инструментами, виды блюд, не требующих тепловой обработки, правила сервировки стола и мытья посуды.</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Последовательность выполнения утреннего и вечернего туалета, периодичность и правила чистки ушей, правила охраны зрения при чтении, просмотре телепередач, о вреде курения и алкоголя.</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Виды одежды, обуви и их назначение, правила ухода за одеждой и обувью из различных материалов (кожи, резины, текстиля).</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Родственные отношения в семье, состав семьи, их фамилии, имена, отчества.</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Требования к осанке при ходьбе и сидении, правила поведения при встрече и расставании, при общении со взрослыми и сверстниками, правила поведения за столом.</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Виды жилых помещений, почтовый адрес своего дома и школы, правила организации рабочего места школьника.</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Основные транспортные средства, рациональный маршрут до школы, количество времени, затрачиваемого на поездку, правила передвижения на велосипеде.</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lastRenderedPageBreak/>
        <w:t>Виды магазинов, назначение продуктовых магазинов и их отделов, правила поведения в магазине.</w:t>
      </w:r>
    </w:p>
    <w:p w:rsidR="003A6870" w:rsidRPr="008B7CD2" w:rsidRDefault="003A6870" w:rsidP="003A6870">
      <w:pPr>
        <w:spacing w:after="0"/>
        <w:jc w:val="both"/>
        <w:rPr>
          <w:rFonts w:ascii="Times New Roman" w:hAnsi="Times New Roman" w:cs="Times New Roman"/>
          <w:b/>
          <w:i/>
          <w:sz w:val="26"/>
          <w:szCs w:val="26"/>
        </w:rPr>
      </w:pPr>
      <w:r w:rsidRPr="008B7CD2">
        <w:rPr>
          <w:rFonts w:ascii="Times New Roman" w:hAnsi="Times New Roman" w:cs="Times New Roman"/>
          <w:b/>
          <w:i/>
          <w:sz w:val="26"/>
          <w:szCs w:val="26"/>
        </w:rPr>
        <w:t>2. Обучающиеся должны уметь:</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Прочитать рецепт блюда и подобрать к нему продукты питания, нарезать хлеб, сырые и вареные овощи, строго соблюдать правила безопасной работы с острыми предметами</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Совершать вечерний и утренний туалет в определенной последовательности, выбирать прическу и причесывать волосы, стирать вещи индивидуального пользования, беречь зрение.</w:t>
      </w:r>
    </w:p>
    <w:p w:rsidR="003A6870" w:rsidRPr="003A6870" w:rsidRDefault="003A6870" w:rsidP="003A6870">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Различать одежду и обувь в зависимости от их назначения, подбирать одежду и обувь по сезону, сушить и чистить обувь и одежду.</w:t>
      </w:r>
    </w:p>
    <w:p w:rsidR="003A6870" w:rsidRPr="003A6870" w:rsidRDefault="003A6870" w:rsidP="003A6870">
      <w:pPr>
        <w:spacing w:after="0"/>
        <w:jc w:val="both"/>
        <w:rPr>
          <w:rFonts w:ascii="Times New Roman" w:hAnsi="Times New Roman" w:cs="Times New Roman"/>
          <w:sz w:val="26"/>
          <w:szCs w:val="26"/>
        </w:rPr>
      </w:pPr>
    </w:p>
    <w:p w:rsidR="003A6870" w:rsidRPr="003A6870" w:rsidRDefault="003A6870" w:rsidP="00B749BE">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Записывать фамилию, имя, отчество своих членов семьи, выполнять правила поведения в семье.</w:t>
      </w:r>
    </w:p>
    <w:p w:rsidR="003A6870" w:rsidRPr="003A6870" w:rsidRDefault="003A6870" w:rsidP="00B749BE">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Следить за своей осанкой, походкой, правильно сидеть за столом, пользоваться столовыми приборами,</w:t>
      </w:r>
    </w:p>
    <w:p w:rsidR="003A6870" w:rsidRPr="003A6870" w:rsidRDefault="003A6870" w:rsidP="00B749BE">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Правильно вести себя при встрече и расставании со сверстниками, вежливо обращаться с просьбой и вопросам к взрослым.</w:t>
      </w:r>
    </w:p>
    <w:p w:rsidR="003A6870" w:rsidRPr="003A6870" w:rsidRDefault="003A6870" w:rsidP="00B749BE">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Писать адрес на почтовых конвертах, соблюдать порядок на рабочем месте и во всем жилом помещении.</w:t>
      </w:r>
    </w:p>
    <w:p w:rsidR="003A6870" w:rsidRPr="003A6870" w:rsidRDefault="003A6870" w:rsidP="00B749BE">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Соблюдать правила поведения в общественном транспорте, правила дорожного движения, различать знаки дорожного движения.</w:t>
      </w:r>
    </w:p>
    <w:p w:rsidR="003A6870" w:rsidRDefault="003A6870" w:rsidP="00B749BE">
      <w:pPr>
        <w:spacing w:after="0"/>
        <w:ind w:firstLine="567"/>
        <w:jc w:val="both"/>
        <w:rPr>
          <w:rFonts w:ascii="Times New Roman" w:hAnsi="Times New Roman" w:cs="Times New Roman"/>
          <w:sz w:val="26"/>
          <w:szCs w:val="26"/>
        </w:rPr>
      </w:pPr>
      <w:r w:rsidRPr="003A6870">
        <w:rPr>
          <w:rFonts w:ascii="Times New Roman" w:hAnsi="Times New Roman" w:cs="Times New Roman"/>
          <w:sz w:val="26"/>
          <w:szCs w:val="26"/>
        </w:rPr>
        <w:t>Выбирать необходимые продукты питания, округленно подсчитывать сумму и сдачу, культурно вести себя с работниками торговли.</w:t>
      </w:r>
    </w:p>
    <w:p w:rsidR="008B7CD2" w:rsidRDefault="008B7CD2" w:rsidP="00B749BE">
      <w:pPr>
        <w:spacing w:after="0"/>
        <w:ind w:firstLine="567"/>
        <w:jc w:val="both"/>
        <w:rPr>
          <w:rFonts w:ascii="Times New Roman" w:hAnsi="Times New Roman" w:cs="Times New Roman"/>
          <w:sz w:val="26"/>
          <w:szCs w:val="26"/>
        </w:rPr>
      </w:pPr>
    </w:p>
    <w:p w:rsidR="008B7CD2" w:rsidRPr="008B7CD2" w:rsidRDefault="008B7CD2" w:rsidP="008B7CD2">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Содержание программы.</w:t>
      </w:r>
    </w:p>
    <w:p w:rsidR="008B7CD2" w:rsidRPr="008B7CD2" w:rsidRDefault="008B7CD2" w:rsidP="008B7CD2">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6 класс.</w:t>
      </w:r>
    </w:p>
    <w:p w:rsidR="008B7CD2" w:rsidRPr="008B7CD2" w:rsidRDefault="006A2C0D" w:rsidP="008B7CD2">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Человек и его здоровь</w:t>
      </w:r>
      <w:r w:rsidR="00CD6E75">
        <w:rPr>
          <w:rFonts w:ascii="Times New Roman" w:hAnsi="Times New Roman" w:cs="Times New Roman"/>
          <w:b/>
          <w:i/>
          <w:sz w:val="26"/>
          <w:szCs w:val="26"/>
        </w:rPr>
        <w:t>е</w:t>
      </w:r>
      <w:r w:rsidR="008B7CD2" w:rsidRPr="008B7CD2">
        <w:rPr>
          <w:rFonts w:ascii="Times New Roman" w:hAnsi="Times New Roman" w:cs="Times New Roman"/>
          <w:b/>
          <w:i/>
          <w:sz w:val="26"/>
          <w:szCs w:val="26"/>
        </w:rPr>
        <w:t xml:space="preserve"> </w:t>
      </w:r>
      <w:r w:rsidR="00040793">
        <w:rPr>
          <w:rFonts w:ascii="Times New Roman" w:hAnsi="Times New Roman" w:cs="Times New Roman"/>
          <w:b/>
          <w:i/>
          <w:sz w:val="26"/>
          <w:szCs w:val="26"/>
        </w:rPr>
        <w:t>.</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 xml:space="preserve">Укрепление здоровья: закаливание организма. Органы чувств, их роль в жизни человека. Правила и приемы ухода за органами зрения. Вредные и полезные привычки, их влияние на состояние здоровья. Влияние наркотиков и токсических веществ на организм человека. Профилактика гепатита и кишечных инфекций. Меры предупреждения глистных заболеваний. Практические работы: «Выполнение утренней зарядки», «Уход </w:t>
      </w:r>
      <w:r>
        <w:rPr>
          <w:rFonts w:ascii="Times New Roman" w:hAnsi="Times New Roman" w:cs="Times New Roman"/>
          <w:sz w:val="26"/>
          <w:szCs w:val="26"/>
        </w:rPr>
        <w:t>за глазами», «Проверка зрения».</w:t>
      </w:r>
    </w:p>
    <w:p w:rsidR="008B7CD2" w:rsidRPr="008B7CD2" w:rsidRDefault="008B7CD2" w:rsidP="008B7CD2">
      <w:pPr>
        <w:spacing w:after="0"/>
        <w:ind w:firstLine="567"/>
        <w:jc w:val="both"/>
        <w:rPr>
          <w:rFonts w:ascii="Times New Roman" w:hAnsi="Times New Roman" w:cs="Times New Roman"/>
          <w:b/>
          <w:i/>
          <w:sz w:val="26"/>
          <w:szCs w:val="26"/>
        </w:rPr>
      </w:pPr>
      <w:r w:rsidRPr="008B7CD2">
        <w:rPr>
          <w:rFonts w:ascii="Times New Roman" w:hAnsi="Times New Roman" w:cs="Times New Roman"/>
          <w:b/>
          <w:i/>
          <w:sz w:val="26"/>
          <w:szCs w:val="26"/>
        </w:rPr>
        <w:t>Технологии ведения дома.</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Значение опрятного вида человека. Выбор технологий и средств для длительного хранения одежды и обуви. Санитарно-гигиенические требования по уходу за одеждой. Правила ТБ при работе с электрооборудованием и стиральными порошками. Правила и приемы стирки изделий из х/б тканей. Глажение фартуков, косынок,</w:t>
      </w:r>
      <w:r>
        <w:rPr>
          <w:rFonts w:ascii="Times New Roman" w:hAnsi="Times New Roman" w:cs="Times New Roman"/>
          <w:sz w:val="26"/>
          <w:szCs w:val="26"/>
        </w:rPr>
        <w:t xml:space="preserve"> носовых платков.</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lastRenderedPageBreak/>
        <w:t>Ремонт одежды (пришивание пуговиц, подшивание распоровшегося края изделия). Гигиенические требования к жилому помещению. Повседневная уборка помещений. Соблюдение правил безопасного пользования бытовой техникой, чистящими средствами при уборке квартиры. Уход за мебелью в зависимости от ее покрытия. Утепление окон. Уборка помещения. Практические работы: «Глажение х/б изделий», «Пришивание пуговиц», «Подшивание распоровшегося края изделия», «Уборк</w:t>
      </w:r>
      <w:r>
        <w:rPr>
          <w:rFonts w:ascii="Times New Roman" w:hAnsi="Times New Roman" w:cs="Times New Roman"/>
          <w:sz w:val="26"/>
          <w:szCs w:val="26"/>
        </w:rPr>
        <w:t>а помещения», «Утепление окон».</w:t>
      </w:r>
    </w:p>
    <w:p w:rsidR="008B7CD2" w:rsidRPr="008B7CD2" w:rsidRDefault="008B7CD2" w:rsidP="008B7CD2">
      <w:pPr>
        <w:spacing w:after="0"/>
        <w:ind w:firstLine="567"/>
        <w:jc w:val="both"/>
        <w:rPr>
          <w:rFonts w:ascii="Times New Roman" w:hAnsi="Times New Roman" w:cs="Times New Roman"/>
          <w:b/>
          <w:i/>
          <w:sz w:val="26"/>
          <w:szCs w:val="26"/>
        </w:rPr>
      </w:pPr>
      <w:r w:rsidRPr="008B7CD2">
        <w:rPr>
          <w:rFonts w:ascii="Times New Roman" w:hAnsi="Times New Roman" w:cs="Times New Roman"/>
          <w:b/>
          <w:i/>
          <w:sz w:val="26"/>
          <w:szCs w:val="26"/>
        </w:rPr>
        <w:t>Обеспечение личной безопасност</w:t>
      </w:r>
      <w:r w:rsidR="00040793">
        <w:rPr>
          <w:rFonts w:ascii="Times New Roman" w:hAnsi="Times New Roman" w:cs="Times New Roman"/>
          <w:b/>
          <w:i/>
          <w:sz w:val="26"/>
          <w:szCs w:val="26"/>
        </w:rPr>
        <w:t>и в повседневной жизни</w:t>
      </w:r>
      <w:r w:rsidRPr="008B7CD2">
        <w:rPr>
          <w:rFonts w:ascii="Times New Roman" w:hAnsi="Times New Roman" w:cs="Times New Roman"/>
          <w:b/>
          <w:i/>
          <w:sz w:val="26"/>
          <w:szCs w:val="26"/>
        </w:rPr>
        <w:t>.</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Городской транспорт. Опасные ситуации на транспорте. Маршруты передвижения до школы. Опасные ситуации на дороге. Правила дорожного движения (в части, касающейся пешеходов и велосипедистов). Правила передвижения на велосипеде. Пригородные поезда. Расписание. Практические работы: «Определение пункта назначения». Экскурсия на станцию «Сухона».</w:t>
      </w:r>
    </w:p>
    <w:p w:rsidR="008B7CD2" w:rsidRPr="008B7CD2" w:rsidRDefault="00040793" w:rsidP="008B7CD2">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Торговля</w:t>
      </w:r>
      <w:r w:rsidR="008B7CD2">
        <w:rPr>
          <w:rFonts w:ascii="Times New Roman" w:hAnsi="Times New Roman" w:cs="Times New Roman"/>
          <w:b/>
          <w:i/>
          <w:sz w:val="26"/>
          <w:szCs w:val="26"/>
        </w:rPr>
        <w:t>.</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 xml:space="preserve">Магазины промышленных товаров. Порядок приобретения товаров и их оплата. Специализированные магазины. Права покупателя. Практические работы: «Приобретение товара». Экскурсия </w:t>
      </w:r>
      <w:r>
        <w:rPr>
          <w:rFonts w:ascii="Times New Roman" w:hAnsi="Times New Roman" w:cs="Times New Roman"/>
          <w:sz w:val="26"/>
          <w:szCs w:val="26"/>
        </w:rPr>
        <w:t>в магазин промышленных товаров.</w:t>
      </w:r>
    </w:p>
    <w:p w:rsidR="008B7CD2" w:rsidRPr="008B7CD2" w:rsidRDefault="00040793" w:rsidP="008B7CD2">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Кулинария</w:t>
      </w:r>
      <w:r w:rsidR="008B7CD2">
        <w:rPr>
          <w:rFonts w:ascii="Times New Roman" w:hAnsi="Times New Roman" w:cs="Times New Roman"/>
          <w:b/>
          <w:i/>
          <w:sz w:val="26"/>
          <w:szCs w:val="26"/>
        </w:rPr>
        <w:t>.</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Пища как биологическая основа жизни. Режим питания, его значение. Санитарно-гигиенические требования к приготовлению пищи. Выполнение правил санитарии и гигиены при обработке пищевых продуктов. Хранение пищевых продуктов и готовой продукции. Способы выбора доброкачественных продуктов. Правила ТБ при работе с газовой плитой, горячей жидкостью, режущими инструментами. Безопасные приемы работы. Правила и приемы ухода за посудой и кухонными приборами с применением химических моющих средств. Кулинарная обработка различных видов продуктов. Приготовление пищи с минимумом тепловой обработки. Простейшие блюда с минимумом тепловой обработки. Виды молочных продуктов, их разнообразие, значение. Составление рецепта готового блюда. История возникновения чая. Заварка чая. Практические работы: «Мытье посуды», «Чтение рецепта, подбор продуктов», «Приготовление отварных макарон», «Приготовление молочной каши», «Составление рецепта пригото</w:t>
      </w:r>
      <w:r>
        <w:rPr>
          <w:rFonts w:ascii="Times New Roman" w:hAnsi="Times New Roman" w:cs="Times New Roman"/>
          <w:sz w:val="26"/>
          <w:szCs w:val="26"/>
        </w:rPr>
        <w:t>вленного блюда», «Заварка чая».</w:t>
      </w:r>
    </w:p>
    <w:p w:rsidR="008B7CD2" w:rsidRPr="008B7CD2" w:rsidRDefault="00040793" w:rsidP="008B7CD2">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Культура поведения</w:t>
      </w:r>
      <w:r w:rsidR="008B7CD2">
        <w:rPr>
          <w:rFonts w:ascii="Times New Roman" w:hAnsi="Times New Roman" w:cs="Times New Roman"/>
          <w:b/>
          <w:i/>
          <w:sz w:val="26"/>
          <w:szCs w:val="26"/>
        </w:rPr>
        <w:t>.</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Правила поведения в общественных местах. Способы ведения ра</w:t>
      </w:r>
      <w:r>
        <w:rPr>
          <w:rFonts w:ascii="Times New Roman" w:hAnsi="Times New Roman" w:cs="Times New Roman"/>
          <w:sz w:val="26"/>
          <w:szCs w:val="26"/>
        </w:rPr>
        <w:t>зговора. Экскурсия в кинотеатр.</w:t>
      </w:r>
    </w:p>
    <w:p w:rsidR="008B7CD2" w:rsidRPr="008B7CD2" w:rsidRDefault="00040793" w:rsidP="008B7CD2">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Семья</w:t>
      </w:r>
      <w:r w:rsidR="008B7CD2">
        <w:rPr>
          <w:rFonts w:ascii="Times New Roman" w:hAnsi="Times New Roman" w:cs="Times New Roman"/>
          <w:b/>
          <w:i/>
          <w:sz w:val="26"/>
          <w:szCs w:val="26"/>
        </w:rPr>
        <w:t>.</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Инициалы членов семьи. Место работы членов семьи, их должности. Права и обязанности каждого члена семьи. Практические работы: «Запись сведений о родителя</w:t>
      </w:r>
      <w:r>
        <w:rPr>
          <w:rFonts w:ascii="Times New Roman" w:hAnsi="Times New Roman" w:cs="Times New Roman"/>
          <w:sz w:val="26"/>
          <w:szCs w:val="26"/>
        </w:rPr>
        <w:t>х и других членах своей семьи».</w:t>
      </w:r>
    </w:p>
    <w:p w:rsidR="008B7CD2" w:rsidRPr="008B7CD2" w:rsidRDefault="008B7CD2" w:rsidP="008B7CD2">
      <w:pPr>
        <w:spacing w:after="0"/>
        <w:ind w:firstLine="567"/>
        <w:jc w:val="both"/>
        <w:rPr>
          <w:rFonts w:ascii="Times New Roman" w:hAnsi="Times New Roman" w:cs="Times New Roman"/>
          <w:b/>
          <w:i/>
          <w:sz w:val="26"/>
          <w:szCs w:val="26"/>
        </w:rPr>
      </w:pPr>
      <w:r w:rsidRPr="008B7CD2">
        <w:rPr>
          <w:rFonts w:ascii="Times New Roman" w:hAnsi="Times New Roman" w:cs="Times New Roman"/>
          <w:b/>
          <w:i/>
          <w:sz w:val="26"/>
          <w:szCs w:val="26"/>
        </w:rPr>
        <w:t>Оказание перво</w:t>
      </w:r>
      <w:r w:rsidR="00040793">
        <w:rPr>
          <w:rFonts w:ascii="Times New Roman" w:hAnsi="Times New Roman" w:cs="Times New Roman"/>
          <w:b/>
          <w:i/>
          <w:sz w:val="26"/>
          <w:szCs w:val="26"/>
        </w:rPr>
        <w:t>й медицинской помощи</w:t>
      </w:r>
      <w:r>
        <w:rPr>
          <w:rFonts w:ascii="Times New Roman" w:hAnsi="Times New Roman" w:cs="Times New Roman"/>
          <w:b/>
          <w:i/>
          <w:sz w:val="26"/>
          <w:szCs w:val="26"/>
        </w:rPr>
        <w:t>.</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 xml:space="preserve">Виды медицинской помощи (доврачебная, врачебная). Виды врачебной помощи (помощь на дому, скорая помощь, амбулаторная, стационарная). Виды медицинских </w:t>
      </w:r>
      <w:r w:rsidRPr="008B7CD2">
        <w:rPr>
          <w:rFonts w:ascii="Times New Roman" w:hAnsi="Times New Roman" w:cs="Times New Roman"/>
          <w:sz w:val="26"/>
          <w:szCs w:val="26"/>
        </w:rPr>
        <w:lastRenderedPageBreak/>
        <w:t>учреждений, их значение (больница, поликлиника, аптека, диспансер). Работники медицинских учреждений, их о</w:t>
      </w:r>
      <w:r>
        <w:rPr>
          <w:rFonts w:ascii="Times New Roman" w:hAnsi="Times New Roman" w:cs="Times New Roman"/>
          <w:sz w:val="26"/>
          <w:szCs w:val="26"/>
        </w:rPr>
        <w:t>бязанности. Экскурсия в аптеку.</w:t>
      </w:r>
    </w:p>
    <w:p w:rsidR="008B7CD2" w:rsidRPr="008B7CD2" w:rsidRDefault="008B7CD2" w:rsidP="008B7CD2">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Учреждения.</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Дошкольные учреждения, школы, лицеи. Дом детского творчества: место расположения, виды кру</w:t>
      </w:r>
      <w:r>
        <w:rPr>
          <w:rFonts w:ascii="Times New Roman" w:hAnsi="Times New Roman" w:cs="Times New Roman"/>
          <w:sz w:val="26"/>
          <w:szCs w:val="26"/>
        </w:rPr>
        <w:t>жков и секций. Экскурсия в ДДТ.</w:t>
      </w:r>
    </w:p>
    <w:p w:rsidR="008B7CD2" w:rsidRPr="008B7CD2" w:rsidRDefault="008B7CD2" w:rsidP="008B7CD2">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Средства связи.</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Основные средства связи, их назначение (телефон, почта, компьютер). Почта. Виды почтовых отправлений. Виды писем, порядок их отправления. Письмо и телеграмма, их отличие. Практические работы: «Написание адреса на конверте», «Составление текста т</w:t>
      </w:r>
      <w:r>
        <w:rPr>
          <w:rFonts w:ascii="Times New Roman" w:hAnsi="Times New Roman" w:cs="Times New Roman"/>
          <w:sz w:val="26"/>
          <w:szCs w:val="26"/>
        </w:rPr>
        <w:t>елеграммы». Экскурсия на почту.</w:t>
      </w:r>
    </w:p>
    <w:p w:rsidR="008B7CD2" w:rsidRPr="008B7CD2" w:rsidRDefault="008B7CD2" w:rsidP="008B7CD2">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Повторение.</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Укрепление здоровья: закаливание организма летом. Нарушения зрения, его профилактика. Ведение разговора со взрослыми, сверстниками. Гигиена жилища. Средства связи. Основные правила пользования персональными компьютерами. Основной состав домашней аптечки. Кулинария. Пищевые продукты как источник белков, жиров, углеводов, витаминов, минералов. Правила дорожного движения (в части, касающейся пешеходов и велосипедистов).</w:t>
      </w:r>
    </w:p>
    <w:p w:rsidR="008B7CD2" w:rsidRPr="008B7CD2" w:rsidRDefault="008B7CD2" w:rsidP="008B7CD2">
      <w:pPr>
        <w:spacing w:after="0"/>
        <w:ind w:firstLine="567"/>
        <w:jc w:val="both"/>
        <w:rPr>
          <w:rFonts w:ascii="Times New Roman" w:hAnsi="Times New Roman" w:cs="Times New Roman"/>
          <w:sz w:val="26"/>
          <w:szCs w:val="26"/>
        </w:rPr>
      </w:pPr>
    </w:p>
    <w:p w:rsidR="008B7CD2" w:rsidRPr="008B7CD2" w:rsidRDefault="008B7CD2" w:rsidP="008B7CD2">
      <w:pPr>
        <w:spacing w:after="0"/>
        <w:ind w:firstLine="567"/>
        <w:jc w:val="both"/>
        <w:rPr>
          <w:rFonts w:ascii="Times New Roman" w:hAnsi="Times New Roman" w:cs="Times New Roman"/>
          <w:b/>
          <w:i/>
          <w:sz w:val="26"/>
          <w:szCs w:val="26"/>
        </w:rPr>
      </w:pPr>
      <w:r w:rsidRPr="008B7CD2">
        <w:rPr>
          <w:rFonts w:ascii="Times New Roman" w:hAnsi="Times New Roman" w:cs="Times New Roman"/>
          <w:b/>
          <w:i/>
          <w:sz w:val="26"/>
          <w:szCs w:val="26"/>
        </w:rPr>
        <w:t>Требования</w:t>
      </w:r>
      <w:r>
        <w:rPr>
          <w:rFonts w:ascii="Times New Roman" w:hAnsi="Times New Roman" w:cs="Times New Roman"/>
          <w:b/>
          <w:i/>
          <w:sz w:val="26"/>
          <w:szCs w:val="26"/>
        </w:rPr>
        <w:t xml:space="preserve"> к уровню освоения обучающимися результатов курса СБО 6 классе:</w:t>
      </w:r>
    </w:p>
    <w:p w:rsidR="008B7CD2" w:rsidRPr="008B7CD2" w:rsidRDefault="008B7CD2" w:rsidP="008B7CD2">
      <w:pPr>
        <w:spacing w:after="0"/>
        <w:ind w:firstLine="567"/>
        <w:jc w:val="both"/>
        <w:rPr>
          <w:rFonts w:ascii="Times New Roman" w:hAnsi="Times New Roman" w:cs="Times New Roman"/>
          <w:b/>
          <w:i/>
          <w:sz w:val="26"/>
          <w:szCs w:val="26"/>
        </w:rPr>
      </w:pPr>
      <w:r w:rsidRPr="008B7CD2">
        <w:rPr>
          <w:rFonts w:ascii="Times New Roman" w:hAnsi="Times New Roman" w:cs="Times New Roman"/>
          <w:b/>
          <w:i/>
          <w:sz w:val="26"/>
          <w:szCs w:val="26"/>
        </w:rPr>
        <w:t>1 Обучающиеся должны</w:t>
      </w:r>
      <w:r>
        <w:rPr>
          <w:rFonts w:ascii="Times New Roman" w:hAnsi="Times New Roman" w:cs="Times New Roman"/>
          <w:b/>
          <w:i/>
          <w:sz w:val="26"/>
          <w:szCs w:val="26"/>
        </w:rPr>
        <w:t xml:space="preserve"> знать:</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Способы выбора и хранения доброкачественной продукции, способы приготовления каши, картофеля, макарон</w:t>
      </w:r>
      <w:r>
        <w:rPr>
          <w:rFonts w:ascii="Times New Roman" w:hAnsi="Times New Roman" w:cs="Times New Roman"/>
          <w:sz w:val="26"/>
          <w:szCs w:val="26"/>
        </w:rPr>
        <w:t>, заваривать чай и варить яйца.</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Правила закаливания организма, приёмы обтирания рук и ног, о вреде на</w:t>
      </w:r>
      <w:r>
        <w:rPr>
          <w:rFonts w:ascii="Times New Roman" w:hAnsi="Times New Roman" w:cs="Times New Roman"/>
          <w:sz w:val="26"/>
          <w:szCs w:val="26"/>
        </w:rPr>
        <w:t>ркотиков и токсических веществ.</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Санитарно-гигиенические требования и правила безопасной работы колющими и режущими инструментами, электроприборами, правила стирки изд</w:t>
      </w:r>
      <w:r>
        <w:rPr>
          <w:rFonts w:ascii="Times New Roman" w:hAnsi="Times New Roman" w:cs="Times New Roman"/>
          <w:sz w:val="26"/>
          <w:szCs w:val="26"/>
        </w:rPr>
        <w:t>елий из хлопчатобумажной ткани.</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Место работы, должность членов семьи, как распределены хозяйственно – бытовые обязанности между членами семьи, св</w:t>
      </w:r>
      <w:r>
        <w:rPr>
          <w:rFonts w:ascii="Times New Roman" w:hAnsi="Times New Roman" w:cs="Times New Roman"/>
          <w:sz w:val="26"/>
          <w:szCs w:val="26"/>
        </w:rPr>
        <w:t>ои права и обязанности в семье.</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Правила поведения в культурно - досуговых учре</w:t>
      </w:r>
      <w:r>
        <w:rPr>
          <w:rFonts w:ascii="Times New Roman" w:hAnsi="Times New Roman" w:cs="Times New Roman"/>
          <w:sz w:val="26"/>
          <w:szCs w:val="26"/>
        </w:rPr>
        <w:t>ждениях, способы ведения разго</w:t>
      </w:r>
      <w:r w:rsidRPr="008B7CD2">
        <w:rPr>
          <w:rFonts w:ascii="Times New Roman" w:hAnsi="Times New Roman" w:cs="Times New Roman"/>
          <w:sz w:val="26"/>
          <w:szCs w:val="26"/>
        </w:rPr>
        <w:t>в</w:t>
      </w:r>
      <w:r>
        <w:rPr>
          <w:rFonts w:ascii="Times New Roman" w:hAnsi="Times New Roman" w:cs="Times New Roman"/>
          <w:sz w:val="26"/>
          <w:szCs w:val="26"/>
        </w:rPr>
        <w:t>ора со сверстниками и старшими.</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Гигиенические требования к жилому помещению, правила и последовательность проведения влажной и сухой уборки, использование в уборке пылесоса, способы ухода за мебелью и по</w:t>
      </w:r>
      <w:r>
        <w:rPr>
          <w:rFonts w:ascii="Times New Roman" w:hAnsi="Times New Roman" w:cs="Times New Roman"/>
          <w:sz w:val="26"/>
          <w:szCs w:val="26"/>
        </w:rPr>
        <w:t>лом, в зависимости от покрытия.</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Виды междугороднего транспорта, стоимость проезда, п</w:t>
      </w:r>
      <w:r>
        <w:rPr>
          <w:rFonts w:ascii="Times New Roman" w:hAnsi="Times New Roman" w:cs="Times New Roman"/>
          <w:sz w:val="26"/>
          <w:szCs w:val="26"/>
        </w:rPr>
        <w:t>орядок приобретения билета.</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Виды магазинов промышленных товаров, виды специализированных магазинов, правила поведения в магазине и о</w:t>
      </w:r>
      <w:r>
        <w:rPr>
          <w:rFonts w:ascii="Times New Roman" w:hAnsi="Times New Roman" w:cs="Times New Roman"/>
          <w:sz w:val="26"/>
          <w:szCs w:val="26"/>
        </w:rPr>
        <w:t>бщения с работниками магазинов.</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Перечень предметов, посылаемых посылкой, бандеролью, виды писем, бандеролей, посылок, прав</w:t>
      </w:r>
      <w:r>
        <w:rPr>
          <w:rFonts w:ascii="Times New Roman" w:hAnsi="Times New Roman" w:cs="Times New Roman"/>
          <w:sz w:val="26"/>
          <w:szCs w:val="26"/>
        </w:rPr>
        <w:t>ила поведения на почте.</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lastRenderedPageBreak/>
        <w:t>Меры по предупреждению переломов, виды доврачебной помощи, правила оказания первой п</w:t>
      </w:r>
      <w:r>
        <w:rPr>
          <w:rFonts w:ascii="Times New Roman" w:hAnsi="Times New Roman" w:cs="Times New Roman"/>
          <w:sz w:val="26"/>
          <w:szCs w:val="26"/>
        </w:rPr>
        <w:t>омощи при ушибах и растяжениях.</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Виды детских учреждений и их назначение, адрес дома детского творчества.</w:t>
      </w:r>
    </w:p>
    <w:p w:rsidR="008B7CD2" w:rsidRPr="008B7CD2" w:rsidRDefault="008B7CD2" w:rsidP="009651CB">
      <w:pPr>
        <w:spacing w:after="0"/>
        <w:jc w:val="both"/>
        <w:rPr>
          <w:rFonts w:ascii="Times New Roman" w:hAnsi="Times New Roman" w:cs="Times New Roman"/>
          <w:sz w:val="26"/>
          <w:szCs w:val="26"/>
        </w:rPr>
      </w:pPr>
    </w:p>
    <w:p w:rsidR="008B7CD2" w:rsidRPr="009651CB" w:rsidRDefault="009651CB" w:rsidP="009651CB">
      <w:pPr>
        <w:spacing w:after="0"/>
        <w:ind w:firstLine="567"/>
        <w:jc w:val="both"/>
        <w:rPr>
          <w:rFonts w:ascii="Times New Roman" w:hAnsi="Times New Roman" w:cs="Times New Roman"/>
          <w:b/>
          <w:i/>
          <w:sz w:val="26"/>
          <w:szCs w:val="26"/>
        </w:rPr>
      </w:pPr>
      <w:r>
        <w:rPr>
          <w:rFonts w:ascii="Times New Roman" w:hAnsi="Times New Roman" w:cs="Times New Roman"/>
          <w:b/>
          <w:i/>
          <w:sz w:val="26"/>
          <w:szCs w:val="26"/>
        </w:rPr>
        <w:t>2. Обучающиеся должны уметь:</w:t>
      </w:r>
    </w:p>
    <w:p w:rsidR="008B7CD2" w:rsidRP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Пользоваться нагревательными приборами, строго соблюдая технику безопасности, нарезать хлеб, сырые и вареные овощи.</w:t>
      </w:r>
    </w:p>
    <w:p w:rsidR="008B7CD2" w:rsidRPr="008B7CD2" w:rsidRDefault="008B7CD2" w:rsidP="00F85510">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Закаливать свой организм, соблюдать правила личной гигиены, отказаться от соблазна наркотических и токсических веществ.</w:t>
      </w:r>
    </w:p>
    <w:p w:rsidR="008B7CD2" w:rsidRPr="008B7CD2" w:rsidRDefault="008B7CD2" w:rsidP="00F85510">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Пришивать пуговицы, крючки,</w:t>
      </w:r>
      <w:r w:rsidR="00F85510">
        <w:rPr>
          <w:rFonts w:ascii="Times New Roman" w:hAnsi="Times New Roman" w:cs="Times New Roman"/>
          <w:sz w:val="26"/>
          <w:szCs w:val="26"/>
        </w:rPr>
        <w:t xml:space="preserve"> петли, вешалки.</w:t>
      </w:r>
    </w:p>
    <w:p w:rsidR="008B7CD2" w:rsidRPr="008B7CD2" w:rsidRDefault="008B7CD2" w:rsidP="00F85510">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Зашивать одежду по распоровшемуся шву, подбирать моющие средства для стирки од</w:t>
      </w:r>
      <w:r w:rsidR="00F85510">
        <w:rPr>
          <w:rFonts w:ascii="Times New Roman" w:hAnsi="Times New Roman" w:cs="Times New Roman"/>
          <w:sz w:val="26"/>
          <w:szCs w:val="26"/>
        </w:rPr>
        <w:t>ежды из хлопчатобумажной ткани.</w:t>
      </w:r>
    </w:p>
    <w:p w:rsidR="008B7CD2" w:rsidRPr="008B7CD2" w:rsidRDefault="008B7CD2" w:rsidP="00F85510">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Рассказать о месте работы родителей, занимаемой ими должности, выполнять определенные обязанности в семье.</w:t>
      </w:r>
    </w:p>
    <w:p w:rsidR="008B7CD2" w:rsidRPr="008B7CD2" w:rsidRDefault="008B7CD2" w:rsidP="00F85510">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 xml:space="preserve">Культурно вести себя в театре, кино, библиотеке, тактично и вежливо вести себя при разговоре со </w:t>
      </w:r>
      <w:r w:rsidR="00F85510">
        <w:rPr>
          <w:rFonts w:ascii="Times New Roman" w:hAnsi="Times New Roman" w:cs="Times New Roman"/>
          <w:sz w:val="26"/>
          <w:szCs w:val="26"/>
        </w:rPr>
        <w:t>сверстниками и старшими людьми.</w:t>
      </w:r>
    </w:p>
    <w:p w:rsidR="008B7CD2" w:rsidRPr="008B7CD2" w:rsidRDefault="008B7CD2" w:rsidP="00F85510">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Производить сухую и влажную уборку помещения, чистить с помощью пылесоса</w:t>
      </w:r>
      <w:r w:rsidR="00F85510">
        <w:rPr>
          <w:rFonts w:ascii="Times New Roman" w:hAnsi="Times New Roman" w:cs="Times New Roman"/>
          <w:sz w:val="26"/>
          <w:szCs w:val="26"/>
        </w:rPr>
        <w:t>, ухаживать за мебелью и полом.</w:t>
      </w:r>
    </w:p>
    <w:p w:rsidR="008B7CD2" w:rsidRPr="008B7CD2" w:rsidRDefault="008B7CD2" w:rsidP="00F85510">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 xml:space="preserve">Выбирать наиболее рациональные маршруты при передвижении по городу, ориентироваться в </w:t>
      </w:r>
      <w:r w:rsidR="00F85510">
        <w:rPr>
          <w:rFonts w:ascii="Times New Roman" w:hAnsi="Times New Roman" w:cs="Times New Roman"/>
          <w:sz w:val="26"/>
          <w:szCs w:val="26"/>
        </w:rPr>
        <w:t>расписании пригородных поездов.</w:t>
      </w:r>
    </w:p>
    <w:p w:rsidR="008B7CD2" w:rsidRPr="008B7CD2" w:rsidRDefault="008B7CD2" w:rsidP="00F85510">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Выбирать нужный товар, выяснять срок годности, оплачивать и соблюдать правил</w:t>
      </w:r>
      <w:r w:rsidR="00F85510">
        <w:rPr>
          <w:rFonts w:ascii="Times New Roman" w:hAnsi="Times New Roman" w:cs="Times New Roman"/>
          <w:sz w:val="26"/>
          <w:szCs w:val="26"/>
        </w:rPr>
        <w:t>а поведения в магазинах города.</w:t>
      </w:r>
    </w:p>
    <w:p w:rsidR="008B7CD2" w:rsidRPr="008B7CD2" w:rsidRDefault="008B7CD2" w:rsidP="00F85510">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Заполнять бланки на отправку бандероли и посылки, со</w:t>
      </w:r>
      <w:r w:rsidR="00F85510">
        <w:rPr>
          <w:rFonts w:ascii="Times New Roman" w:hAnsi="Times New Roman" w:cs="Times New Roman"/>
          <w:sz w:val="26"/>
          <w:szCs w:val="26"/>
        </w:rPr>
        <w:t>ставлять опись вложенных вещей.</w:t>
      </w:r>
    </w:p>
    <w:p w:rsidR="008B7CD2" w:rsidRDefault="008B7CD2" w:rsidP="008B7CD2">
      <w:pPr>
        <w:spacing w:after="0"/>
        <w:ind w:firstLine="567"/>
        <w:jc w:val="both"/>
        <w:rPr>
          <w:rFonts w:ascii="Times New Roman" w:hAnsi="Times New Roman" w:cs="Times New Roman"/>
          <w:sz w:val="26"/>
          <w:szCs w:val="26"/>
        </w:rPr>
      </w:pPr>
      <w:r w:rsidRPr="008B7CD2">
        <w:rPr>
          <w:rFonts w:ascii="Times New Roman" w:hAnsi="Times New Roman" w:cs="Times New Roman"/>
          <w:sz w:val="26"/>
          <w:szCs w:val="26"/>
        </w:rPr>
        <w:t>Использовать лекарственные растения при оказании первой помощи, готовить настои и отвары, обрабатывать раны и накладывать повязки.</w:t>
      </w:r>
    </w:p>
    <w:p w:rsidR="00F85510" w:rsidRDefault="00F85510" w:rsidP="008B7CD2">
      <w:pPr>
        <w:spacing w:after="0"/>
        <w:ind w:firstLine="567"/>
        <w:jc w:val="both"/>
        <w:rPr>
          <w:rFonts w:ascii="Times New Roman" w:hAnsi="Times New Roman" w:cs="Times New Roman"/>
          <w:sz w:val="26"/>
          <w:szCs w:val="26"/>
        </w:rPr>
      </w:pPr>
    </w:p>
    <w:p w:rsidR="00F85510" w:rsidRPr="00F85510" w:rsidRDefault="00F85510" w:rsidP="00F85510">
      <w:pPr>
        <w:spacing w:after="0"/>
        <w:ind w:firstLine="567"/>
        <w:jc w:val="center"/>
        <w:rPr>
          <w:rFonts w:ascii="Times New Roman" w:hAnsi="Times New Roman" w:cs="Times New Roman"/>
          <w:b/>
          <w:sz w:val="26"/>
          <w:szCs w:val="26"/>
          <w:u w:val="single"/>
        </w:rPr>
      </w:pPr>
      <w:r w:rsidRPr="00F85510">
        <w:rPr>
          <w:rFonts w:ascii="Times New Roman" w:hAnsi="Times New Roman" w:cs="Times New Roman"/>
          <w:b/>
          <w:sz w:val="26"/>
          <w:szCs w:val="26"/>
          <w:u w:val="single"/>
        </w:rPr>
        <w:t>Календарно – тематическое планирование 5 класс</w:t>
      </w:r>
    </w:p>
    <w:p w:rsidR="00F85510" w:rsidRDefault="00F85510" w:rsidP="00F85510">
      <w:pPr>
        <w:spacing w:after="0"/>
        <w:ind w:firstLine="567"/>
        <w:jc w:val="center"/>
        <w:rPr>
          <w:rFonts w:ascii="Times New Roman" w:hAnsi="Times New Roman" w:cs="Times New Roman"/>
          <w:b/>
          <w:sz w:val="26"/>
          <w:szCs w:val="26"/>
        </w:rPr>
      </w:pPr>
    </w:p>
    <w:tbl>
      <w:tblPr>
        <w:tblW w:w="5455" w:type="dxa"/>
        <w:shd w:val="clear" w:color="auto" w:fill="FFFFFF"/>
        <w:tblCellMar>
          <w:top w:w="105" w:type="dxa"/>
          <w:left w:w="105" w:type="dxa"/>
          <w:bottom w:w="105" w:type="dxa"/>
          <w:right w:w="105" w:type="dxa"/>
        </w:tblCellMar>
        <w:tblLook w:val="04A0" w:firstRow="1" w:lastRow="0" w:firstColumn="1" w:lastColumn="0" w:noHBand="0" w:noVBand="1"/>
      </w:tblPr>
      <w:tblGrid>
        <w:gridCol w:w="390"/>
        <w:gridCol w:w="3534"/>
        <w:gridCol w:w="1531"/>
      </w:tblGrid>
      <w:tr w:rsidR="00F85510" w:rsidRPr="00F85510" w:rsidTr="00040793">
        <w:tc>
          <w:tcPr>
            <w:tcW w:w="39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5510" w:rsidRPr="00F85510" w:rsidRDefault="00F85510"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w:t>
            </w:r>
          </w:p>
        </w:tc>
        <w:tc>
          <w:tcPr>
            <w:tcW w:w="35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5510" w:rsidRPr="00F85510" w:rsidRDefault="00F85510"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Наименование разделов</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F85510" w:rsidRPr="00F85510" w:rsidRDefault="00F85510"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Количество часов</w:t>
            </w:r>
          </w:p>
        </w:tc>
      </w:tr>
      <w:tr w:rsidR="00040793" w:rsidRPr="00F85510" w:rsidTr="00040793">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040793" w:rsidRPr="00F85510" w:rsidRDefault="00040793" w:rsidP="00F85510">
            <w:pPr>
              <w:spacing w:after="0" w:line="240" w:lineRule="auto"/>
              <w:rPr>
                <w:rFonts w:ascii="Times New Roman" w:eastAsia="Times New Roman" w:hAnsi="Times New Roman" w:cs="Times New Roman"/>
                <w:color w:val="000000"/>
                <w:sz w:val="26"/>
                <w:szCs w:val="26"/>
                <w:lang w:eastAsia="ru-RU"/>
              </w:rPr>
            </w:pPr>
          </w:p>
        </w:tc>
        <w:tc>
          <w:tcPr>
            <w:tcW w:w="3534" w:type="dxa"/>
            <w:vMerge/>
            <w:tcBorders>
              <w:top w:val="single" w:sz="6" w:space="0" w:color="000000"/>
              <w:left w:val="single" w:sz="6" w:space="0" w:color="000000"/>
              <w:bottom w:val="single" w:sz="6" w:space="0" w:color="000000"/>
              <w:right w:val="nil"/>
            </w:tcBorders>
            <w:shd w:val="clear" w:color="auto" w:fill="FFFFFF"/>
            <w:vAlign w:val="center"/>
            <w:hideMark/>
          </w:tcPr>
          <w:p w:rsidR="00040793" w:rsidRPr="00F85510" w:rsidRDefault="00040793" w:rsidP="00F85510">
            <w:pPr>
              <w:spacing w:after="0" w:line="240" w:lineRule="auto"/>
              <w:rPr>
                <w:rFonts w:ascii="Times New Roman" w:eastAsia="Times New Roman" w:hAnsi="Times New Roman" w:cs="Times New Roman"/>
                <w:color w:val="000000"/>
                <w:sz w:val="26"/>
                <w:szCs w:val="26"/>
                <w:lang w:eastAsia="ru-RU"/>
              </w:rPr>
            </w:pP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Всего</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1</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Введение</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2</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2</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Здоровье человека и безопасность жизни.</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3</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Технологии ведения дома.</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6</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4</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Жилище</w:t>
            </w:r>
          </w:p>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6</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lastRenderedPageBreak/>
              <w:t>5</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Обеспечение личной безопасности в повседневной жизни.</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10</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6</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Торговля</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r>
      <w:tr w:rsidR="00040793" w:rsidRPr="00F85510" w:rsidTr="00040793">
        <w:tc>
          <w:tcPr>
            <w:tcW w:w="390"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7</w:t>
            </w:r>
          </w:p>
        </w:tc>
        <w:tc>
          <w:tcPr>
            <w:tcW w:w="3534"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Кулинария.</w:t>
            </w:r>
          </w:p>
        </w:tc>
        <w:tc>
          <w:tcPr>
            <w:tcW w:w="1531" w:type="dxa"/>
            <w:tcBorders>
              <w:top w:val="single" w:sz="4" w:space="0" w:color="auto"/>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8</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Культура поведения.</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9</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Семья.</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jc w:val="center"/>
              <w:rPr>
                <w:rFonts w:ascii="Times New Roman" w:eastAsia="Times New Roman" w:hAnsi="Times New Roman" w:cs="Times New Roman"/>
                <w:color w:val="000000"/>
                <w:sz w:val="26"/>
                <w:szCs w:val="26"/>
                <w:lang w:eastAsia="ru-RU"/>
              </w:rPr>
            </w:pP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Всего:</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F85510">
            <w:pPr>
              <w:spacing w:after="15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w:t>
            </w:r>
          </w:p>
        </w:tc>
      </w:tr>
    </w:tbl>
    <w:p w:rsidR="00F85510" w:rsidRDefault="00F85510" w:rsidP="00F85510">
      <w:pPr>
        <w:spacing w:after="0"/>
        <w:ind w:firstLine="567"/>
        <w:jc w:val="center"/>
        <w:rPr>
          <w:rFonts w:ascii="Times New Roman" w:hAnsi="Times New Roman" w:cs="Times New Roman"/>
          <w:b/>
          <w:sz w:val="26"/>
          <w:szCs w:val="26"/>
        </w:rPr>
      </w:pPr>
    </w:p>
    <w:p w:rsidR="00F85510" w:rsidRPr="00F85510" w:rsidRDefault="00F85510" w:rsidP="00F85510">
      <w:pPr>
        <w:spacing w:after="0"/>
        <w:ind w:firstLine="567"/>
        <w:jc w:val="center"/>
        <w:rPr>
          <w:rFonts w:ascii="Times New Roman" w:hAnsi="Times New Roman" w:cs="Times New Roman"/>
          <w:b/>
          <w:sz w:val="26"/>
          <w:szCs w:val="26"/>
          <w:u w:val="single"/>
        </w:rPr>
      </w:pPr>
      <w:r w:rsidRPr="00F85510">
        <w:rPr>
          <w:rFonts w:ascii="Times New Roman" w:hAnsi="Times New Roman" w:cs="Times New Roman"/>
          <w:b/>
          <w:sz w:val="26"/>
          <w:szCs w:val="26"/>
          <w:u w:val="single"/>
        </w:rPr>
        <w:t xml:space="preserve">Календарно – тематическое планирование </w:t>
      </w:r>
      <w:r>
        <w:rPr>
          <w:rFonts w:ascii="Times New Roman" w:hAnsi="Times New Roman" w:cs="Times New Roman"/>
          <w:b/>
          <w:sz w:val="26"/>
          <w:szCs w:val="26"/>
          <w:u w:val="single"/>
        </w:rPr>
        <w:t>6</w:t>
      </w:r>
      <w:r w:rsidRPr="00F85510">
        <w:rPr>
          <w:rFonts w:ascii="Times New Roman" w:hAnsi="Times New Roman" w:cs="Times New Roman"/>
          <w:b/>
          <w:sz w:val="26"/>
          <w:szCs w:val="26"/>
          <w:u w:val="single"/>
        </w:rPr>
        <w:t xml:space="preserve"> класс</w:t>
      </w:r>
    </w:p>
    <w:p w:rsidR="00F85510" w:rsidRPr="00260D09" w:rsidRDefault="00F85510" w:rsidP="00F85510">
      <w:pPr>
        <w:spacing w:after="0"/>
        <w:ind w:firstLine="567"/>
        <w:jc w:val="center"/>
        <w:rPr>
          <w:rFonts w:ascii="Times New Roman" w:hAnsi="Times New Roman" w:cs="Times New Roman"/>
          <w:b/>
          <w:sz w:val="26"/>
          <w:szCs w:val="26"/>
        </w:rPr>
      </w:pPr>
    </w:p>
    <w:tbl>
      <w:tblPr>
        <w:tblW w:w="5455" w:type="dxa"/>
        <w:shd w:val="clear" w:color="auto" w:fill="FFFFFF"/>
        <w:tblCellMar>
          <w:top w:w="105" w:type="dxa"/>
          <w:left w:w="105" w:type="dxa"/>
          <w:bottom w:w="105" w:type="dxa"/>
          <w:right w:w="105" w:type="dxa"/>
        </w:tblCellMar>
        <w:tblLook w:val="04A0" w:firstRow="1" w:lastRow="0" w:firstColumn="1" w:lastColumn="0" w:noHBand="0" w:noVBand="1"/>
      </w:tblPr>
      <w:tblGrid>
        <w:gridCol w:w="390"/>
        <w:gridCol w:w="3534"/>
        <w:gridCol w:w="1531"/>
      </w:tblGrid>
      <w:tr w:rsidR="00040793" w:rsidRPr="00F85510" w:rsidTr="00040793">
        <w:tc>
          <w:tcPr>
            <w:tcW w:w="39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w:t>
            </w:r>
          </w:p>
        </w:tc>
        <w:tc>
          <w:tcPr>
            <w:tcW w:w="353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Наименование разделов</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Количество часов</w:t>
            </w:r>
          </w:p>
        </w:tc>
      </w:tr>
      <w:tr w:rsidR="00040793" w:rsidRPr="00F85510" w:rsidTr="00040793">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040793" w:rsidRPr="00F85510" w:rsidRDefault="00040793" w:rsidP="006464D8">
            <w:pPr>
              <w:spacing w:after="0" w:line="240" w:lineRule="auto"/>
              <w:rPr>
                <w:rFonts w:ascii="Times New Roman" w:eastAsia="Times New Roman" w:hAnsi="Times New Roman" w:cs="Times New Roman"/>
                <w:color w:val="000000"/>
                <w:sz w:val="26"/>
                <w:szCs w:val="26"/>
                <w:lang w:eastAsia="ru-RU"/>
              </w:rPr>
            </w:pPr>
          </w:p>
        </w:tc>
        <w:tc>
          <w:tcPr>
            <w:tcW w:w="3534" w:type="dxa"/>
            <w:vMerge/>
            <w:tcBorders>
              <w:top w:val="single" w:sz="6" w:space="0" w:color="000000"/>
              <w:left w:val="single" w:sz="6" w:space="0" w:color="000000"/>
              <w:bottom w:val="single" w:sz="6" w:space="0" w:color="000000"/>
              <w:right w:val="nil"/>
            </w:tcBorders>
            <w:shd w:val="clear" w:color="auto" w:fill="FFFFFF"/>
            <w:vAlign w:val="center"/>
            <w:hideMark/>
          </w:tcPr>
          <w:p w:rsidR="00040793" w:rsidRPr="00F85510" w:rsidRDefault="00040793" w:rsidP="006464D8">
            <w:pPr>
              <w:spacing w:after="0" w:line="240" w:lineRule="auto"/>
              <w:rPr>
                <w:rFonts w:ascii="Times New Roman" w:eastAsia="Times New Roman" w:hAnsi="Times New Roman" w:cs="Times New Roman"/>
                <w:color w:val="000000"/>
                <w:sz w:val="26"/>
                <w:szCs w:val="26"/>
                <w:lang w:eastAsia="ru-RU"/>
              </w:rPr>
            </w:pP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Всего</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1</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Введение</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2</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2</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Здоровье человека и безопасность жизни.</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3</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Технологии ведения дома.</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6</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4</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Жилище</w:t>
            </w:r>
          </w:p>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6</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5</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Обеспечение личной безопасности в повседневной жизни.</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10</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6</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Торговля</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r>
      <w:tr w:rsidR="00040793" w:rsidRPr="00F85510" w:rsidTr="00040793">
        <w:tc>
          <w:tcPr>
            <w:tcW w:w="390"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7</w:t>
            </w:r>
          </w:p>
        </w:tc>
        <w:tc>
          <w:tcPr>
            <w:tcW w:w="3534"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Кулинария.</w:t>
            </w:r>
          </w:p>
        </w:tc>
        <w:tc>
          <w:tcPr>
            <w:tcW w:w="1531" w:type="dxa"/>
            <w:tcBorders>
              <w:top w:val="single" w:sz="4" w:space="0" w:color="auto"/>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8</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Культура поведения.</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jc w:val="center"/>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9</w:t>
            </w: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Семья.</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r>
      <w:tr w:rsidR="00040793" w:rsidRPr="00F85510" w:rsidTr="00040793">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jc w:val="center"/>
              <w:rPr>
                <w:rFonts w:ascii="Times New Roman" w:eastAsia="Times New Roman" w:hAnsi="Times New Roman" w:cs="Times New Roman"/>
                <w:color w:val="000000"/>
                <w:sz w:val="26"/>
                <w:szCs w:val="26"/>
                <w:lang w:eastAsia="ru-RU"/>
              </w:rPr>
            </w:pPr>
          </w:p>
        </w:tc>
        <w:tc>
          <w:tcPr>
            <w:tcW w:w="35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sidRPr="00F85510">
              <w:rPr>
                <w:rFonts w:ascii="Times New Roman" w:eastAsia="Times New Roman" w:hAnsi="Times New Roman" w:cs="Times New Roman"/>
                <w:color w:val="000000"/>
                <w:sz w:val="26"/>
                <w:szCs w:val="26"/>
                <w:lang w:eastAsia="ru-RU"/>
              </w:rPr>
              <w:t>Всего:</w:t>
            </w:r>
          </w:p>
        </w:tc>
        <w:tc>
          <w:tcPr>
            <w:tcW w:w="153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0793" w:rsidRPr="00F85510" w:rsidRDefault="00040793" w:rsidP="006464D8">
            <w:pPr>
              <w:spacing w:after="15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w:t>
            </w:r>
          </w:p>
        </w:tc>
      </w:tr>
    </w:tbl>
    <w:p w:rsidR="00260D09" w:rsidRPr="00F85510" w:rsidRDefault="00260D09" w:rsidP="00F85510">
      <w:pPr>
        <w:spacing w:after="0"/>
        <w:ind w:firstLine="567"/>
        <w:jc w:val="center"/>
        <w:rPr>
          <w:rFonts w:ascii="Times New Roman" w:hAnsi="Times New Roman" w:cs="Times New Roman"/>
          <w:b/>
          <w:sz w:val="26"/>
          <w:szCs w:val="26"/>
        </w:rPr>
      </w:pPr>
    </w:p>
    <w:sectPr w:rsidR="00260D09" w:rsidRPr="00F85510" w:rsidSect="00167760">
      <w:pgSz w:w="11906" w:h="16838"/>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26A1C"/>
    <w:multiLevelType w:val="hybridMultilevel"/>
    <w:tmpl w:val="F330238E"/>
    <w:lvl w:ilvl="0" w:tplc="7CB217D8">
      <w:start w:val="1"/>
      <w:numFmt w:val="decimal"/>
      <w:lvlText w:val="%1."/>
      <w:lvlJc w:val="left"/>
      <w:pPr>
        <w:ind w:left="720" w:hanging="360"/>
      </w:pPr>
      <w:rPr>
        <w:rFonts w:ascii="Times New Roman" w:eastAsiaTheme="minorHAnsi" w:hAnsi="Times New Roman" w:cstheme="minorBidi"/>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C1"/>
    <w:rsid w:val="0000212D"/>
    <w:rsid w:val="00040793"/>
    <w:rsid w:val="00094E93"/>
    <w:rsid w:val="00167760"/>
    <w:rsid w:val="001F3EE6"/>
    <w:rsid w:val="00260D09"/>
    <w:rsid w:val="002B433D"/>
    <w:rsid w:val="00340D24"/>
    <w:rsid w:val="003A6870"/>
    <w:rsid w:val="005C78FB"/>
    <w:rsid w:val="00633AB7"/>
    <w:rsid w:val="006464D8"/>
    <w:rsid w:val="006A2C0D"/>
    <w:rsid w:val="008B7CD2"/>
    <w:rsid w:val="009651CB"/>
    <w:rsid w:val="00A53B9C"/>
    <w:rsid w:val="00AC5018"/>
    <w:rsid w:val="00B749BE"/>
    <w:rsid w:val="00CB429C"/>
    <w:rsid w:val="00CD6E75"/>
    <w:rsid w:val="00D21768"/>
    <w:rsid w:val="00D41D56"/>
    <w:rsid w:val="00D81B3C"/>
    <w:rsid w:val="00DD515F"/>
    <w:rsid w:val="00F067FB"/>
    <w:rsid w:val="00F85510"/>
    <w:rsid w:val="00FB6FC7"/>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067FB"/>
    <w:pPr>
      <w:ind w:left="720"/>
      <w:contextualSpacing/>
    </w:pPr>
  </w:style>
  <w:style w:type="paragraph" w:styleId="a5">
    <w:name w:val="Balloon Text"/>
    <w:basedOn w:val="a"/>
    <w:link w:val="a6"/>
    <w:uiPriority w:val="99"/>
    <w:semiHidden/>
    <w:unhideWhenUsed/>
    <w:rsid w:val="00D217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1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067FB"/>
    <w:pPr>
      <w:ind w:left="720"/>
      <w:contextualSpacing/>
    </w:pPr>
  </w:style>
  <w:style w:type="paragraph" w:styleId="a5">
    <w:name w:val="Balloon Text"/>
    <w:basedOn w:val="a"/>
    <w:link w:val="a6"/>
    <w:uiPriority w:val="99"/>
    <w:semiHidden/>
    <w:unhideWhenUsed/>
    <w:rsid w:val="00D217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1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39468">
      <w:bodyDiv w:val="1"/>
      <w:marLeft w:val="0"/>
      <w:marRight w:val="0"/>
      <w:marTop w:val="0"/>
      <w:marBottom w:val="0"/>
      <w:divBdr>
        <w:top w:val="none" w:sz="0" w:space="0" w:color="auto"/>
        <w:left w:val="none" w:sz="0" w:space="0" w:color="auto"/>
        <w:bottom w:val="none" w:sz="0" w:space="0" w:color="auto"/>
        <w:right w:val="none" w:sz="0" w:space="0" w:color="auto"/>
      </w:divBdr>
    </w:div>
    <w:div w:id="901210304">
      <w:bodyDiv w:val="1"/>
      <w:marLeft w:val="0"/>
      <w:marRight w:val="0"/>
      <w:marTop w:val="0"/>
      <w:marBottom w:val="0"/>
      <w:divBdr>
        <w:top w:val="none" w:sz="0" w:space="0" w:color="auto"/>
        <w:left w:val="none" w:sz="0" w:space="0" w:color="auto"/>
        <w:bottom w:val="none" w:sz="0" w:space="0" w:color="auto"/>
        <w:right w:val="none" w:sz="0" w:space="0" w:color="auto"/>
      </w:divBdr>
    </w:div>
    <w:div w:id="974022027">
      <w:bodyDiv w:val="1"/>
      <w:marLeft w:val="0"/>
      <w:marRight w:val="0"/>
      <w:marTop w:val="0"/>
      <w:marBottom w:val="0"/>
      <w:divBdr>
        <w:top w:val="none" w:sz="0" w:space="0" w:color="auto"/>
        <w:left w:val="none" w:sz="0" w:space="0" w:color="auto"/>
        <w:bottom w:val="none" w:sz="0" w:space="0" w:color="auto"/>
        <w:right w:val="none" w:sz="0" w:space="0" w:color="auto"/>
      </w:divBdr>
    </w:div>
    <w:div w:id="15996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Kiryanova_AA</dc:creator>
  <cp:keywords/>
  <dc:description/>
  <cp:lastModifiedBy>SERVER</cp:lastModifiedBy>
  <cp:revision>22</cp:revision>
  <cp:lastPrinted>2019-12-20T05:03:00Z</cp:lastPrinted>
  <dcterms:created xsi:type="dcterms:W3CDTF">2019-12-18T09:01:00Z</dcterms:created>
  <dcterms:modified xsi:type="dcterms:W3CDTF">2020-10-28T22:04:00Z</dcterms:modified>
</cp:coreProperties>
</file>