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A8" w:rsidRDefault="0022239A" w:rsidP="000774A8">
      <w:pPr>
        <w:autoSpaceDE w:val="0"/>
        <w:autoSpaceDN w:val="0"/>
        <w:adjustRightInd w:val="0"/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78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39A" w:rsidRDefault="0022239A" w:rsidP="007453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39A" w:rsidRDefault="0022239A" w:rsidP="007453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371" w:rsidRDefault="00745371" w:rsidP="007453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1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745371" w:rsidRDefault="00AE61BC" w:rsidP="00745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Отечества</w:t>
      </w:r>
      <w:r w:rsidR="00472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422">
        <w:rPr>
          <w:rFonts w:ascii="Times New Roman" w:hAnsi="Times New Roman" w:cs="Times New Roman"/>
          <w:b/>
          <w:sz w:val="28"/>
          <w:szCs w:val="28"/>
        </w:rPr>
        <w:t>7</w:t>
      </w:r>
      <w:r w:rsidR="00745371" w:rsidRPr="00124E1F">
        <w:rPr>
          <w:rFonts w:ascii="Times New Roman" w:hAnsi="Times New Roman" w:cs="Times New Roman"/>
          <w:b/>
          <w:sz w:val="28"/>
          <w:szCs w:val="28"/>
        </w:rPr>
        <w:t xml:space="preserve"> класс. </w:t>
      </w:r>
    </w:p>
    <w:p w:rsidR="00745371" w:rsidRPr="00124E1F" w:rsidRDefault="00745371" w:rsidP="00AE6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 xml:space="preserve">Рабочая программа  по </w:t>
      </w:r>
      <w:r w:rsidR="00472FC2">
        <w:rPr>
          <w:rFonts w:ascii="Times New Roman" w:hAnsi="Times New Roman" w:cs="Times New Roman"/>
          <w:sz w:val="28"/>
          <w:szCs w:val="28"/>
        </w:rPr>
        <w:t>основам социальной жизни</w:t>
      </w:r>
      <w:r w:rsidRPr="00124E1F">
        <w:rPr>
          <w:rFonts w:ascii="Times New Roman" w:hAnsi="Times New Roman" w:cs="Times New Roman"/>
          <w:sz w:val="28"/>
          <w:szCs w:val="28"/>
        </w:rPr>
        <w:t xml:space="preserve">  для основной школы составлена на основе: </w:t>
      </w:r>
    </w:p>
    <w:p w:rsidR="002C1447" w:rsidRPr="002C1447" w:rsidRDefault="002C1447" w:rsidP="002C1447">
      <w:pPr>
        <w:pStyle w:val="a8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1447">
        <w:rPr>
          <w:rFonts w:ascii="Times New Roman" w:hAnsi="Times New Roman"/>
          <w:sz w:val="28"/>
          <w:szCs w:val="28"/>
        </w:rPr>
        <w:t xml:space="preserve">Устава МБОУ «ШИ с. Омолон» </w:t>
      </w:r>
    </w:p>
    <w:p w:rsidR="002C1447" w:rsidRPr="002C1447" w:rsidRDefault="002C1447" w:rsidP="002C1447">
      <w:pPr>
        <w:pStyle w:val="a8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1447">
        <w:rPr>
          <w:rFonts w:ascii="Times New Roman" w:hAnsi="Times New Roman"/>
          <w:sz w:val="28"/>
          <w:szCs w:val="28"/>
        </w:rPr>
        <w:t>Адаптированной    образовательной программы обучающихся с ОВЗ умственной отсталостью (интел</w:t>
      </w:r>
      <w:r w:rsidR="00E628DD">
        <w:rPr>
          <w:rFonts w:ascii="Times New Roman" w:hAnsi="Times New Roman"/>
          <w:sz w:val="28"/>
          <w:szCs w:val="28"/>
        </w:rPr>
        <w:t>лектуальными нарушениями) на 2020</w:t>
      </w:r>
      <w:r w:rsidRPr="002C1447">
        <w:rPr>
          <w:rFonts w:ascii="Times New Roman" w:hAnsi="Times New Roman"/>
          <w:sz w:val="28"/>
          <w:szCs w:val="28"/>
        </w:rPr>
        <w:t>-202</w:t>
      </w:r>
      <w:r w:rsidR="00E628DD">
        <w:rPr>
          <w:rFonts w:ascii="Times New Roman" w:hAnsi="Times New Roman"/>
          <w:sz w:val="28"/>
          <w:szCs w:val="28"/>
        </w:rPr>
        <w:t>1</w:t>
      </w:r>
      <w:r w:rsidRPr="002C1447">
        <w:rPr>
          <w:rFonts w:ascii="Times New Roman" w:hAnsi="Times New Roman"/>
          <w:sz w:val="28"/>
          <w:szCs w:val="28"/>
        </w:rPr>
        <w:t xml:space="preserve"> учебный год </w:t>
      </w:r>
    </w:p>
    <w:p w:rsidR="002C1447" w:rsidRPr="002C1447" w:rsidRDefault="002C1447" w:rsidP="002C144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447">
        <w:rPr>
          <w:rFonts w:ascii="Times New Roman" w:hAnsi="Times New Roman" w:cs="Times New Roman"/>
          <w:sz w:val="28"/>
          <w:szCs w:val="28"/>
        </w:rPr>
        <w:t>Учебным планом обучающихся с ОВЗ умственной отсталостью (интеллектуальными нарушениями) МБОУ «ШИ с. Омолон» на 20</w:t>
      </w:r>
      <w:r w:rsidR="00E628DD">
        <w:rPr>
          <w:rFonts w:ascii="Times New Roman" w:hAnsi="Times New Roman" w:cs="Times New Roman"/>
          <w:sz w:val="28"/>
          <w:szCs w:val="28"/>
        </w:rPr>
        <w:t>20</w:t>
      </w:r>
      <w:r w:rsidRPr="002C1447">
        <w:rPr>
          <w:rFonts w:ascii="Times New Roman" w:hAnsi="Times New Roman" w:cs="Times New Roman"/>
          <w:sz w:val="28"/>
          <w:szCs w:val="28"/>
        </w:rPr>
        <w:t xml:space="preserve"> - 202</w:t>
      </w:r>
      <w:r w:rsidR="00E628DD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2C144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E61BC" w:rsidRPr="00AE61BC" w:rsidRDefault="00AE61BC" w:rsidP="00AE61B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1BC">
        <w:rPr>
          <w:rFonts w:ascii="Times New Roman" w:hAnsi="Times New Roman" w:cs="Times New Roman"/>
          <w:sz w:val="28"/>
          <w:szCs w:val="28"/>
        </w:rPr>
        <w:t>Предмет «История Отечества» играет важную роль в процессе развития и во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с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пи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та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ния личности, обучающихся с умственной отсталостью (интеллектуальными на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ру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ше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ни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я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ми), формирования гражданской по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зи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ции учащихся, воспитания их в духе патриотизма и ува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жения к своей Родине, ее ис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то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ри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че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с</w:t>
      </w:r>
      <w:r w:rsidRPr="00AE61BC">
        <w:rPr>
          <w:rFonts w:ascii="Times New Roman" w:hAnsi="Times New Roman" w:cs="Times New Roman"/>
          <w:sz w:val="28"/>
          <w:szCs w:val="28"/>
        </w:rPr>
        <w:softHyphen/>
        <w:t xml:space="preserve">кому прошлому. </w:t>
      </w:r>
    </w:p>
    <w:p w:rsidR="00472FC2" w:rsidRPr="00AE61BC" w:rsidRDefault="00472FC2" w:rsidP="00AE61B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1BC" w:rsidRPr="00AE61BC" w:rsidRDefault="00AE61BC" w:rsidP="00AE61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1BC">
        <w:rPr>
          <w:rFonts w:ascii="Times New Roman" w:hAnsi="Times New Roman" w:cs="Times New Roman"/>
          <w:b/>
          <w:sz w:val="28"/>
          <w:szCs w:val="28"/>
        </w:rPr>
        <w:t xml:space="preserve">Основные цели изучения истории  ― </w:t>
      </w:r>
      <w:r w:rsidRPr="00AE61BC">
        <w:rPr>
          <w:rFonts w:ascii="Times New Roman" w:hAnsi="Times New Roman" w:cs="Times New Roman"/>
          <w:sz w:val="28"/>
          <w:szCs w:val="28"/>
        </w:rPr>
        <w:t xml:space="preserve">формирование нравственного сознания развивающейся личности обучающихся с умственной отсталостью (интеллектуальными нарушениями), способных к определению своих ценностных приоритетов на основе осмысления исторического опыта своей страны; развитие умения применять исторические знания в учебной и социальной деятельности; развитие нарушенных при умственной отсталости высших психических функций. Достижение этих целей будет способствовать социализации учащихся с интеллектуальным недоразвитием.  </w:t>
      </w:r>
    </w:p>
    <w:p w:rsidR="00AE61BC" w:rsidRPr="00AE61BC" w:rsidRDefault="00AE61BC" w:rsidP="00AE61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61BC">
        <w:rPr>
          <w:rFonts w:ascii="Times New Roman" w:hAnsi="Times New Roman" w:cs="Times New Roman"/>
          <w:b/>
          <w:bCs/>
          <w:sz w:val="28"/>
          <w:szCs w:val="28"/>
        </w:rPr>
        <w:t>Основные задачи изучения предмета:</w:t>
      </w:r>
    </w:p>
    <w:p w:rsidR="00AE61BC" w:rsidRPr="00AE61BC" w:rsidRDefault="00AE61BC" w:rsidP="00AE61BC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61BC">
        <w:rPr>
          <w:rFonts w:ascii="Times New Roman" w:hAnsi="Times New Roman"/>
          <w:sz w:val="28"/>
          <w:szCs w:val="28"/>
        </w:rPr>
        <w:t xml:space="preserve">― овладение учащимися знаниями о выдающихся событиях и деятелях  отечественной истории; </w:t>
      </w:r>
    </w:p>
    <w:p w:rsidR="00AE61BC" w:rsidRPr="00AE61BC" w:rsidRDefault="00AE61BC" w:rsidP="00AE61BC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61BC">
        <w:rPr>
          <w:rFonts w:ascii="Times New Roman" w:hAnsi="Times New Roman"/>
          <w:sz w:val="28"/>
          <w:szCs w:val="28"/>
        </w:rPr>
        <w:t>― формирование у учащихся представлений о жизни, быте, труде людей в разные исторические эпохи;</w:t>
      </w:r>
    </w:p>
    <w:p w:rsidR="00AE61BC" w:rsidRPr="00AE61BC" w:rsidRDefault="00AE61BC" w:rsidP="00AE61BC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61BC">
        <w:rPr>
          <w:rFonts w:ascii="Times New Roman" w:hAnsi="Times New Roman"/>
          <w:sz w:val="28"/>
          <w:szCs w:val="28"/>
        </w:rPr>
        <w:t xml:space="preserve">― формирование представлений о развитии российской культуры, ее выдающихся достижениях, памятниках;  </w:t>
      </w:r>
    </w:p>
    <w:p w:rsidR="00AE61BC" w:rsidRPr="00AE61BC" w:rsidRDefault="00AE61BC" w:rsidP="00AE61BC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61BC">
        <w:rPr>
          <w:rFonts w:ascii="Times New Roman" w:hAnsi="Times New Roman"/>
          <w:sz w:val="28"/>
          <w:szCs w:val="28"/>
        </w:rPr>
        <w:t xml:space="preserve">― формирование представлений о постоянном развитии общества, связи прошлого и настоящего; </w:t>
      </w:r>
    </w:p>
    <w:p w:rsidR="00AE61BC" w:rsidRPr="00AE61BC" w:rsidRDefault="00AE61BC" w:rsidP="00AE61BC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61BC">
        <w:rPr>
          <w:rFonts w:ascii="Times New Roman" w:hAnsi="Times New Roman"/>
          <w:sz w:val="28"/>
          <w:szCs w:val="28"/>
        </w:rPr>
        <w:t xml:space="preserve">― усвоение учащимися  терминов и понятий, знание которых  необходимо для понимания хода развития  истории; </w:t>
      </w:r>
    </w:p>
    <w:p w:rsidR="00AE61BC" w:rsidRPr="00AE61BC" w:rsidRDefault="00AE61BC" w:rsidP="00AE61BC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61BC">
        <w:rPr>
          <w:rFonts w:ascii="Times New Roman" w:hAnsi="Times New Roman"/>
          <w:sz w:val="28"/>
          <w:szCs w:val="28"/>
        </w:rPr>
        <w:t xml:space="preserve">― формирование интереса к истории как части общечеловеческой культуры, средству познания мира и самопознания. </w:t>
      </w:r>
    </w:p>
    <w:p w:rsidR="00AE61BC" w:rsidRPr="00AE61BC" w:rsidRDefault="00AE61BC" w:rsidP="00AE61BC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61BC">
        <w:rPr>
          <w:rFonts w:ascii="Times New Roman" w:hAnsi="Times New Roman"/>
          <w:sz w:val="28"/>
          <w:szCs w:val="28"/>
        </w:rPr>
        <w:t>― 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полиэтническом и многоконфессиональном обществе;</w:t>
      </w:r>
    </w:p>
    <w:p w:rsidR="00AE61BC" w:rsidRPr="00AE61BC" w:rsidRDefault="00AE61BC" w:rsidP="00AE61BC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61BC">
        <w:rPr>
          <w:rFonts w:ascii="Times New Roman" w:hAnsi="Times New Roman"/>
          <w:sz w:val="28"/>
          <w:szCs w:val="28"/>
        </w:rPr>
        <w:t xml:space="preserve">― воспитание учащихся в духе патриотизма, уважения к своему Отечеству; </w:t>
      </w:r>
    </w:p>
    <w:p w:rsidR="00AE61BC" w:rsidRPr="00AE61BC" w:rsidRDefault="00AE61BC" w:rsidP="00AE61BC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61BC">
        <w:rPr>
          <w:rFonts w:ascii="Times New Roman" w:hAnsi="Times New Roman"/>
          <w:sz w:val="28"/>
          <w:szCs w:val="28"/>
        </w:rPr>
        <w:lastRenderedPageBreak/>
        <w:t xml:space="preserve">― воспитание гражданственности и толерантности; </w:t>
      </w:r>
    </w:p>
    <w:p w:rsidR="00AE61BC" w:rsidRPr="00AE61BC" w:rsidRDefault="00AE61BC" w:rsidP="00AE61B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E61BC">
        <w:rPr>
          <w:sz w:val="28"/>
          <w:szCs w:val="28"/>
        </w:rPr>
        <w:t>― коррекция и развитие познавательных психических процессов.</w:t>
      </w:r>
    </w:p>
    <w:p w:rsidR="00472FC2" w:rsidRPr="00AC39AF" w:rsidRDefault="00472FC2" w:rsidP="00472FC2">
      <w:pPr>
        <w:pStyle w:val="a9"/>
        <w:spacing w:before="0" w:after="0"/>
        <w:jc w:val="center"/>
        <w:rPr>
          <w:b/>
          <w:sz w:val="28"/>
          <w:szCs w:val="28"/>
        </w:rPr>
      </w:pPr>
      <w:r w:rsidRPr="00AC39AF">
        <w:rPr>
          <w:b/>
          <w:sz w:val="28"/>
          <w:szCs w:val="28"/>
        </w:rPr>
        <w:t xml:space="preserve">Место учебного предмета </w:t>
      </w:r>
      <w:r>
        <w:rPr>
          <w:b/>
          <w:sz w:val="28"/>
          <w:szCs w:val="28"/>
        </w:rPr>
        <w:t>в учебном плане</w:t>
      </w:r>
    </w:p>
    <w:p w:rsidR="00745371" w:rsidRPr="00745371" w:rsidRDefault="00745371" w:rsidP="00745371">
      <w:pPr>
        <w:pStyle w:val="a9"/>
        <w:spacing w:before="0" w:after="0"/>
        <w:jc w:val="both"/>
        <w:rPr>
          <w:sz w:val="28"/>
          <w:szCs w:val="28"/>
        </w:rPr>
      </w:pPr>
      <w:r w:rsidRPr="00124E1F">
        <w:rPr>
          <w:sz w:val="28"/>
          <w:szCs w:val="28"/>
        </w:rPr>
        <w:t xml:space="preserve">Согласно учебному плану на курс изучения </w:t>
      </w:r>
      <w:r w:rsidR="00AE61BC">
        <w:rPr>
          <w:sz w:val="28"/>
          <w:szCs w:val="28"/>
        </w:rPr>
        <w:t>истории Отечества</w:t>
      </w:r>
      <w:r w:rsidRPr="00124E1F">
        <w:rPr>
          <w:sz w:val="28"/>
          <w:szCs w:val="28"/>
        </w:rPr>
        <w:t xml:space="preserve">   в  </w:t>
      </w:r>
      <w:r w:rsidR="00196422">
        <w:rPr>
          <w:sz w:val="28"/>
          <w:szCs w:val="28"/>
        </w:rPr>
        <w:t>7</w:t>
      </w:r>
      <w:r w:rsidRPr="00124E1F">
        <w:rPr>
          <w:sz w:val="28"/>
          <w:szCs w:val="28"/>
        </w:rPr>
        <w:t xml:space="preserve"> классе  отводится </w:t>
      </w:r>
      <w:r w:rsidR="00064640">
        <w:rPr>
          <w:sz w:val="28"/>
          <w:szCs w:val="28"/>
        </w:rPr>
        <w:t>68</w:t>
      </w:r>
      <w:r w:rsidRPr="00124E1F">
        <w:rPr>
          <w:sz w:val="28"/>
          <w:szCs w:val="28"/>
        </w:rPr>
        <w:t xml:space="preserve"> учебных час</w:t>
      </w:r>
      <w:r w:rsidR="00064640">
        <w:rPr>
          <w:sz w:val="28"/>
          <w:szCs w:val="28"/>
        </w:rPr>
        <w:t>ов</w:t>
      </w:r>
      <w:r w:rsidRPr="00124E1F">
        <w:rPr>
          <w:sz w:val="28"/>
          <w:szCs w:val="28"/>
        </w:rPr>
        <w:t xml:space="preserve">  основной школы соответственно  из расчета  по </w:t>
      </w:r>
      <w:r w:rsidR="00064640">
        <w:rPr>
          <w:sz w:val="28"/>
          <w:szCs w:val="28"/>
        </w:rPr>
        <w:t>2</w:t>
      </w:r>
      <w:r w:rsidRPr="00124E1F">
        <w:rPr>
          <w:sz w:val="28"/>
          <w:szCs w:val="28"/>
        </w:rPr>
        <w:t xml:space="preserve"> учебн</w:t>
      </w:r>
      <w:r w:rsidR="004367AA">
        <w:rPr>
          <w:sz w:val="28"/>
          <w:szCs w:val="28"/>
        </w:rPr>
        <w:t>о</w:t>
      </w:r>
      <w:r w:rsidR="00064640">
        <w:rPr>
          <w:sz w:val="28"/>
          <w:szCs w:val="28"/>
        </w:rPr>
        <w:t>го</w:t>
      </w:r>
      <w:r w:rsidR="004367AA">
        <w:rPr>
          <w:sz w:val="28"/>
          <w:szCs w:val="28"/>
        </w:rPr>
        <w:t xml:space="preserve">  час</w:t>
      </w:r>
      <w:r w:rsidR="00064640">
        <w:rPr>
          <w:sz w:val="28"/>
          <w:szCs w:val="28"/>
        </w:rPr>
        <w:t>а</w:t>
      </w:r>
      <w:r w:rsidRPr="00124E1F">
        <w:rPr>
          <w:sz w:val="28"/>
          <w:szCs w:val="28"/>
        </w:rPr>
        <w:t xml:space="preserve">  в неделю.</w:t>
      </w:r>
      <w:r w:rsidRPr="00124E1F">
        <w:rPr>
          <w:b/>
          <w:sz w:val="28"/>
          <w:szCs w:val="28"/>
        </w:rPr>
        <w:t xml:space="preserve"> </w:t>
      </w:r>
    </w:p>
    <w:p w:rsidR="00AE61BC" w:rsidRPr="00AE61BC" w:rsidRDefault="00AE61BC" w:rsidP="00AE61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BC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содержания курса «История Отечества»</w:t>
      </w:r>
    </w:p>
    <w:p w:rsidR="00AE61BC" w:rsidRPr="00AE61BC" w:rsidRDefault="00AE61BC" w:rsidP="00AE61B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E61BC">
        <w:rPr>
          <w:rFonts w:ascii="Times New Roman" w:hAnsi="Times New Roman" w:cs="Times New Roman"/>
          <w:i/>
          <w:sz w:val="28"/>
          <w:szCs w:val="28"/>
          <w:u w:val="single"/>
        </w:rPr>
        <w:t>Минимальный уровень:</w:t>
      </w:r>
    </w:p>
    <w:p w:rsidR="00AE61BC" w:rsidRPr="00AE61BC" w:rsidRDefault="00AE61BC" w:rsidP="00AE61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1BC">
        <w:rPr>
          <w:rFonts w:ascii="Times New Roman" w:hAnsi="Times New Roman" w:cs="Times New Roman"/>
          <w:bCs/>
          <w:sz w:val="28"/>
          <w:szCs w:val="28"/>
        </w:rPr>
        <w:t xml:space="preserve">- знание некоторых дат важнейших событий отечественной истории; </w:t>
      </w:r>
    </w:p>
    <w:p w:rsidR="00AE61BC" w:rsidRPr="00AE61BC" w:rsidRDefault="00AE61BC" w:rsidP="00AE61BC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1BC">
        <w:rPr>
          <w:rFonts w:ascii="Times New Roman" w:hAnsi="Times New Roman" w:cs="Times New Roman"/>
          <w:bCs/>
          <w:sz w:val="28"/>
          <w:szCs w:val="28"/>
        </w:rPr>
        <w:t xml:space="preserve">- знание некоторых основных фактов исторических событий, явлений, процессов; </w:t>
      </w:r>
    </w:p>
    <w:p w:rsidR="00AE61BC" w:rsidRPr="00AE61BC" w:rsidRDefault="00AE61BC" w:rsidP="00AE61BC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1BC">
        <w:rPr>
          <w:rFonts w:ascii="Times New Roman" w:hAnsi="Times New Roman" w:cs="Times New Roman"/>
          <w:bCs/>
          <w:sz w:val="28"/>
          <w:szCs w:val="28"/>
        </w:rPr>
        <w:t>- знание имен некоторых наиболее известных исторических деятелей (князей, царей, политиков, полководцев, ученых, деятелей культуры);</w:t>
      </w:r>
    </w:p>
    <w:p w:rsidR="00AE61BC" w:rsidRPr="00AE61BC" w:rsidRDefault="00AE61BC" w:rsidP="00AE61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1BC">
        <w:rPr>
          <w:rFonts w:ascii="Times New Roman" w:hAnsi="Times New Roman" w:cs="Times New Roman"/>
          <w:bCs/>
          <w:sz w:val="28"/>
          <w:szCs w:val="28"/>
        </w:rPr>
        <w:t xml:space="preserve">- понимание значения основных терминов-понятий; </w:t>
      </w:r>
    </w:p>
    <w:p w:rsidR="00AE61BC" w:rsidRPr="00AE61BC" w:rsidRDefault="00AE61BC" w:rsidP="00AE61B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1BC">
        <w:rPr>
          <w:rFonts w:ascii="Times New Roman" w:hAnsi="Times New Roman" w:cs="Times New Roman"/>
          <w:sz w:val="28"/>
          <w:szCs w:val="28"/>
        </w:rPr>
        <w:t>- установление по датам последовательности и длительности исторических событий, пользование «Лентой времени»;</w:t>
      </w:r>
    </w:p>
    <w:p w:rsidR="00AE61BC" w:rsidRPr="00AE61BC" w:rsidRDefault="00AE61BC" w:rsidP="00AE61B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1BC">
        <w:rPr>
          <w:rFonts w:ascii="Times New Roman" w:hAnsi="Times New Roman" w:cs="Times New Roman"/>
          <w:sz w:val="28"/>
          <w:szCs w:val="28"/>
        </w:rPr>
        <w:t>- описание предметов, событий, исторических героев с опорой на наглядность, составление рассказов о них  по вопросам учителя;</w:t>
      </w:r>
    </w:p>
    <w:p w:rsidR="00AE61BC" w:rsidRPr="00AE61BC" w:rsidRDefault="00AE61BC" w:rsidP="00AE61B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1BC">
        <w:rPr>
          <w:rFonts w:ascii="Times New Roman" w:hAnsi="Times New Roman" w:cs="Times New Roman"/>
          <w:sz w:val="28"/>
          <w:szCs w:val="28"/>
        </w:rPr>
        <w:t>- нахождение и показ на исторической карте основных изучаемых объектов и событий;</w:t>
      </w:r>
    </w:p>
    <w:p w:rsidR="00AE61BC" w:rsidRPr="00AE61BC" w:rsidRDefault="00AE61BC" w:rsidP="00AE6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61BC">
        <w:rPr>
          <w:rFonts w:ascii="Times New Roman" w:hAnsi="Times New Roman" w:cs="Times New Roman"/>
          <w:sz w:val="28"/>
          <w:szCs w:val="28"/>
        </w:rPr>
        <w:t>- объяснение значения основных исторических понятий с помощью учителя.</w:t>
      </w:r>
    </w:p>
    <w:p w:rsidR="00AE61BC" w:rsidRPr="00AE61BC" w:rsidRDefault="00AE61BC" w:rsidP="00AE61B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E61BC">
        <w:rPr>
          <w:rFonts w:ascii="Times New Roman" w:hAnsi="Times New Roman" w:cs="Times New Roman"/>
          <w:i/>
          <w:sz w:val="28"/>
          <w:szCs w:val="28"/>
          <w:u w:val="single"/>
        </w:rPr>
        <w:t>Достаточный уровень:</w:t>
      </w:r>
    </w:p>
    <w:p w:rsidR="00AE61BC" w:rsidRPr="00AE61BC" w:rsidRDefault="00AE61BC" w:rsidP="00AE61BC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1BC">
        <w:rPr>
          <w:rFonts w:ascii="Times New Roman" w:hAnsi="Times New Roman" w:cs="Times New Roman"/>
          <w:bCs/>
          <w:sz w:val="28"/>
          <w:szCs w:val="28"/>
        </w:rPr>
        <w:t xml:space="preserve">знание хронологических рамок ключевых процессов, дат важнейших событий отечественной истории; </w:t>
      </w:r>
    </w:p>
    <w:p w:rsidR="00AE61BC" w:rsidRPr="00AE61BC" w:rsidRDefault="00AE61BC" w:rsidP="00AE61BC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1BC">
        <w:rPr>
          <w:rFonts w:ascii="Times New Roman" w:hAnsi="Times New Roman" w:cs="Times New Roman"/>
          <w:bCs/>
          <w:sz w:val="28"/>
          <w:szCs w:val="28"/>
        </w:rPr>
        <w:t>знание некоторых основных исторических фактов, событий, явлений, процессов; их причины, участников, результаты и значение;</w:t>
      </w:r>
      <w:r w:rsidRPr="00AE61BC">
        <w:rPr>
          <w:rFonts w:ascii="Times New Roman" w:hAnsi="Times New Roman" w:cs="Times New Roman"/>
          <w:sz w:val="28"/>
          <w:szCs w:val="28"/>
        </w:rPr>
        <w:t xml:space="preserve"> составление рассказов об исторических событиях, формулировка выводов об их значении;</w:t>
      </w:r>
    </w:p>
    <w:p w:rsidR="00AE61BC" w:rsidRPr="00AE61BC" w:rsidRDefault="00AE61BC" w:rsidP="00AE61BC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1BC">
        <w:rPr>
          <w:rFonts w:ascii="Times New Roman" w:hAnsi="Times New Roman" w:cs="Times New Roman"/>
          <w:bCs/>
          <w:sz w:val="28"/>
          <w:szCs w:val="28"/>
        </w:rPr>
        <w:t>знание мест совершения основных исторических событий;</w:t>
      </w:r>
    </w:p>
    <w:p w:rsidR="00AE61BC" w:rsidRPr="00AE61BC" w:rsidRDefault="00AE61BC" w:rsidP="00AE61BC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BC">
        <w:rPr>
          <w:rFonts w:ascii="Times New Roman" w:hAnsi="Times New Roman" w:cs="Times New Roman"/>
          <w:bCs/>
          <w:sz w:val="28"/>
          <w:szCs w:val="28"/>
        </w:rPr>
        <w:t>знание имен известных исторических деятелей (князей, царей, политиков, полководцев, ученых, деятелей культуры) и</w:t>
      </w:r>
      <w:r w:rsidRPr="00AE61BC">
        <w:rPr>
          <w:rFonts w:ascii="Times New Roman" w:hAnsi="Times New Roman" w:cs="Times New Roman"/>
          <w:sz w:val="28"/>
          <w:szCs w:val="28"/>
        </w:rPr>
        <w:t xml:space="preserve"> составление элементарной характеристики  исторических героев; </w:t>
      </w:r>
    </w:p>
    <w:p w:rsidR="00AE61BC" w:rsidRPr="00AE61BC" w:rsidRDefault="00AE61BC" w:rsidP="00AE61BC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1BC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взаимосвязи и последовательности важнейших исторических событий;</w:t>
      </w:r>
    </w:p>
    <w:p w:rsidR="00AE61BC" w:rsidRPr="00AE61BC" w:rsidRDefault="00AE61BC" w:rsidP="00AE61BC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1BC">
        <w:rPr>
          <w:rFonts w:ascii="Times New Roman" w:hAnsi="Times New Roman" w:cs="Times New Roman"/>
          <w:bCs/>
          <w:sz w:val="28"/>
          <w:szCs w:val="28"/>
        </w:rPr>
        <w:t>понимание «легенды» исторической карты</w:t>
      </w:r>
      <w:r w:rsidRPr="00AE61BC">
        <w:rPr>
          <w:rFonts w:ascii="Times New Roman" w:hAnsi="Times New Roman" w:cs="Times New Roman"/>
          <w:sz w:val="28"/>
          <w:szCs w:val="28"/>
        </w:rPr>
        <w:t xml:space="preserve"> и «чтение» исторической карты с опорой на ее «легенду»</w:t>
      </w:r>
      <w:r w:rsidRPr="00AE61BC">
        <w:rPr>
          <w:rFonts w:ascii="Times New Roman" w:hAnsi="Times New Roman" w:cs="Times New Roman"/>
          <w:bCs/>
          <w:sz w:val="28"/>
          <w:szCs w:val="28"/>
        </w:rPr>
        <w:t>;</w:t>
      </w:r>
    </w:p>
    <w:p w:rsidR="00AE61BC" w:rsidRPr="00AE61BC" w:rsidRDefault="00AE61BC" w:rsidP="00AE61BC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BC">
        <w:rPr>
          <w:rFonts w:ascii="Times New Roman" w:hAnsi="Times New Roman" w:cs="Times New Roman"/>
          <w:bCs/>
          <w:sz w:val="28"/>
          <w:szCs w:val="28"/>
        </w:rPr>
        <w:t>знание основных терминов понятий и их определений;</w:t>
      </w:r>
    </w:p>
    <w:p w:rsidR="00AE61BC" w:rsidRPr="00AE61BC" w:rsidRDefault="00AE61BC" w:rsidP="00AE61B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BC">
        <w:rPr>
          <w:rFonts w:ascii="Times New Roman" w:hAnsi="Times New Roman" w:cs="Times New Roman"/>
          <w:sz w:val="28"/>
          <w:szCs w:val="28"/>
        </w:rPr>
        <w:t>соотнесение года с веком, установление последовательности и длительности исторических событий;</w:t>
      </w:r>
    </w:p>
    <w:p w:rsidR="00AE61BC" w:rsidRPr="00AE61BC" w:rsidRDefault="00AE61BC" w:rsidP="00AE61B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BC">
        <w:rPr>
          <w:rFonts w:ascii="Times New Roman" w:hAnsi="Times New Roman" w:cs="Times New Roman"/>
          <w:sz w:val="28"/>
          <w:szCs w:val="28"/>
        </w:rPr>
        <w:t>сравнение, анализ, обобщение исторических фактов;</w:t>
      </w:r>
    </w:p>
    <w:p w:rsidR="00AE61BC" w:rsidRPr="00AE61BC" w:rsidRDefault="00AE61BC" w:rsidP="00AE61B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BC">
        <w:rPr>
          <w:rFonts w:ascii="Times New Roman" w:hAnsi="Times New Roman" w:cs="Times New Roman"/>
          <w:sz w:val="28"/>
          <w:szCs w:val="28"/>
        </w:rPr>
        <w:t>поиск информации в одном или нескольких источниках;</w:t>
      </w:r>
    </w:p>
    <w:p w:rsidR="00AE61BC" w:rsidRPr="00AE61BC" w:rsidRDefault="00AE61BC" w:rsidP="00AE61BC">
      <w:pPr>
        <w:pStyle w:val="a8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</w:pPr>
      <w:r w:rsidRPr="00AE61BC">
        <w:rPr>
          <w:rFonts w:ascii="Times New Roman" w:hAnsi="Times New Roman" w:cs="Times New Roman"/>
          <w:sz w:val="28"/>
          <w:szCs w:val="28"/>
        </w:rPr>
        <w:lastRenderedPageBreak/>
        <w:t>установление и раскрытие причинно-следственных связей между историческими событиями и явлениями.</w:t>
      </w:r>
      <w:r w:rsidRPr="00AE61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5371" w:rsidRPr="00AE61BC" w:rsidRDefault="00745371" w:rsidP="00AE6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B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45371" w:rsidRPr="00124E1F" w:rsidRDefault="00745371" w:rsidP="007453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1F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r w:rsidR="00671C8B">
        <w:rPr>
          <w:rFonts w:ascii="Times New Roman" w:hAnsi="Times New Roman" w:cs="Times New Roman"/>
          <w:b/>
          <w:sz w:val="28"/>
          <w:szCs w:val="28"/>
        </w:rPr>
        <w:t>.</w:t>
      </w:r>
      <w:r w:rsidRPr="00124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422">
        <w:rPr>
          <w:rFonts w:ascii="Times New Roman" w:hAnsi="Times New Roman" w:cs="Times New Roman"/>
          <w:b/>
          <w:sz w:val="28"/>
          <w:szCs w:val="28"/>
        </w:rPr>
        <w:t>7</w:t>
      </w:r>
      <w:r w:rsidRPr="00124E1F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196422" w:rsidRPr="00196422" w:rsidRDefault="00196422" w:rsidP="0019642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42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Россия</w:t>
      </w:r>
      <w:r w:rsidRPr="00196422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19642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r w:rsidRPr="0019642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XVIII</w:t>
      </w:r>
      <w:r w:rsidRPr="0019642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веке</w:t>
      </w: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Начало царствования Петра </w:t>
      </w: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Азовские походы. «Великое посольство» Пе</w:t>
      </w: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тра </w:t>
      </w: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Создание российского флота и борьба за выход к Балтийскому и Черно</w:t>
      </w: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му морям. Начало Северной войны. Строительство Петербурга. Создание регулярной армии. Полтавская битва: разгром шведов. Победы русского фло</w:t>
      </w: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та. Окончание Северной войны. Петр </w:t>
      </w: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― первый российский император. Лич</w:t>
      </w: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ность Петра </w:t>
      </w: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Великого. Реформы государственного управления, губернская реформа. Оппозиция реформам Петра </w:t>
      </w: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дело царевича Алексея. Эко</w:t>
      </w: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</w:t>
      </w: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ми</w:t>
      </w: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ческие преобразования в стране. Нововведения в культуре. Развитие науки и техники. Итоги и цена петровских преобразований.</w:t>
      </w:r>
    </w:p>
    <w:p w:rsidR="00196422" w:rsidRPr="00196422" w:rsidRDefault="00196422" w:rsidP="0019642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Дворцовые перевороты: внутренняя и внешняя политика преемников Петра </w:t>
      </w: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Российская Академия наук и деятельность М. В. Ломоносова. И. И. Шувалов </w:t>
      </w:r>
      <w:r w:rsidRPr="00196422">
        <w:rPr>
          <w:rFonts w:ascii="Times New Roman" w:hAnsi="Times New Roman" w:cs="Times New Roman"/>
          <w:sz w:val="28"/>
          <w:szCs w:val="28"/>
        </w:rPr>
        <w:t>―</w:t>
      </w: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покровитель просвещения, наук и искусства. Основание первого Российского университета и Академии художеств.</w:t>
      </w:r>
    </w:p>
    <w:p w:rsidR="00196422" w:rsidRPr="00196422" w:rsidRDefault="00196422" w:rsidP="0019642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Правление Екатерины </w:t>
      </w: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― просвещенный абсолютизм. Укрепление им</w:t>
      </w: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пе</w:t>
      </w: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раторской власти. Развитие  промышленности, торговли, рост городов. «Зо</w:t>
      </w: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лотой век дворянства». Положение крепостных крестьян, усиление крепос</w:t>
      </w: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т</w:t>
      </w: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ничества. Восстание под пред</w:t>
      </w: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во</w:t>
      </w: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ди</w:t>
      </w: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тель</w:t>
      </w: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ством Е. Пугачева и его значение. Рус</w:t>
      </w: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ско-турецкие войны  второй половины </w:t>
      </w: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XVIII</w:t>
      </w: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ве</w:t>
      </w: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ка, их итоги. Присоединение Крыма и освоение Новороссии. А. В. Суворов, Ф. Ф. Ушаков. Культура и быт России во второй половине </w:t>
      </w: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XVIII</w:t>
      </w: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века. Русские изобретатели и умельцы, раз</w:t>
      </w: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витие исторической науки, литературы,  искусства. </w:t>
      </w:r>
    </w:p>
    <w:p w:rsidR="00196422" w:rsidRPr="00196422" w:rsidRDefault="00196422" w:rsidP="0019642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Правление Павла</w:t>
      </w:r>
      <w:r w:rsidRPr="0019642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196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367AA" w:rsidRPr="00671C8B" w:rsidRDefault="004367AA" w:rsidP="00064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61BC" w:rsidRDefault="00AE61BC" w:rsidP="004367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7AA" w:rsidRPr="00671C8B" w:rsidRDefault="004367AA" w:rsidP="004367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C8B">
        <w:rPr>
          <w:rFonts w:ascii="Times New Roman" w:hAnsi="Times New Roman" w:cs="Times New Roman"/>
          <w:b/>
          <w:sz w:val="28"/>
          <w:szCs w:val="28"/>
        </w:rPr>
        <w:t>Учебно-тематический план-</w:t>
      </w:r>
      <w:r w:rsidR="00196422">
        <w:rPr>
          <w:rFonts w:ascii="Times New Roman" w:hAnsi="Times New Roman" w:cs="Times New Roman"/>
          <w:b/>
          <w:sz w:val="28"/>
          <w:szCs w:val="28"/>
        </w:rPr>
        <w:t>7</w:t>
      </w:r>
      <w:r w:rsidRPr="00671C8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367AA" w:rsidRPr="00671C8B" w:rsidRDefault="004367AA" w:rsidP="004367A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4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6"/>
        <w:gridCol w:w="1805"/>
      </w:tblGrid>
      <w:tr w:rsidR="00671C8B" w:rsidRPr="00671C8B" w:rsidTr="00146CF8">
        <w:trPr>
          <w:jc w:val="center"/>
        </w:trPr>
        <w:tc>
          <w:tcPr>
            <w:tcW w:w="8216" w:type="dxa"/>
            <w:shd w:val="clear" w:color="auto" w:fill="BFBFBF"/>
            <w:vAlign w:val="center"/>
          </w:tcPr>
          <w:p w:rsidR="00671C8B" w:rsidRPr="00671C8B" w:rsidRDefault="00671C8B" w:rsidP="00146C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805" w:type="dxa"/>
            <w:shd w:val="clear" w:color="auto" w:fill="BFBFBF"/>
            <w:vAlign w:val="center"/>
          </w:tcPr>
          <w:p w:rsidR="00671C8B" w:rsidRPr="00671C8B" w:rsidRDefault="00671C8B" w:rsidP="00146C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96422" w:rsidRPr="00671C8B" w:rsidTr="00196422">
        <w:trPr>
          <w:jc w:val="center"/>
        </w:trPr>
        <w:tc>
          <w:tcPr>
            <w:tcW w:w="8216" w:type="dxa"/>
            <w:shd w:val="clear" w:color="auto" w:fill="auto"/>
            <w:vAlign w:val="center"/>
          </w:tcPr>
          <w:p w:rsidR="00196422" w:rsidRPr="00671C8B" w:rsidRDefault="00196422" w:rsidP="00146C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196422" w:rsidRPr="00671C8B" w:rsidRDefault="00196422" w:rsidP="00146C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1C8B" w:rsidRPr="00671C8B" w:rsidTr="00146CF8">
        <w:trPr>
          <w:trHeight w:val="110"/>
          <w:jc w:val="center"/>
        </w:trPr>
        <w:tc>
          <w:tcPr>
            <w:tcW w:w="8216" w:type="dxa"/>
          </w:tcPr>
          <w:p w:rsidR="00671C8B" w:rsidRPr="00196422" w:rsidRDefault="00196422" w:rsidP="00146C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империя в </w:t>
            </w:r>
            <w:r w:rsidRPr="00196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 xml:space="preserve"> веке</w:t>
            </w:r>
          </w:p>
        </w:tc>
        <w:tc>
          <w:tcPr>
            <w:tcW w:w="1805" w:type="dxa"/>
          </w:tcPr>
          <w:p w:rsidR="00671C8B" w:rsidRPr="00671C8B" w:rsidRDefault="00196422" w:rsidP="0019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65</w:t>
            </w:r>
          </w:p>
        </w:tc>
      </w:tr>
      <w:tr w:rsidR="00196422" w:rsidRPr="00671C8B" w:rsidTr="00146CF8">
        <w:trPr>
          <w:trHeight w:val="110"/>
          <w:jc w:val="center"/>
        </w:trPr>
        <w:tc>
          <w:tcPr>
            <w:tcW w:w="8216" w:type="dxa"/>
          </w:tcPr>
          <w:p w:rsidR="00196422" w:rsidRPr="00196422" w:rsidRDefault="00196422" w:rsidP="00146C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1805" w:type="dxa"/>
          </w:tcPr>
          <w:p w:rsidR="00196422" w:rsidRDefault="00196422" w:rsidP="00196422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2</w:t>
            </w:r>
          </w:p>
        </w:tc>
      </w:tr>
      <w:tr w:rsidR="00671C8B" w:rsidRPr="00671C8B" w:rsidTr="00146CF8">
        <w:trPr>
          <w:trHeight w:val="44"/>
          <w:jc w:val="center"/>
        </w:trPr>
        <w:tc>
          <w:tcPr>
            <w:tcW w:w="8216" w:type="dxa"/>
          </w:tcPr>
          <w:p w:rsidR="00671C8B" w:rsidRPr="000611A4" w:rsidRDefault="00671C8B" w:rsidP="00146C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11A4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805" w:type="dxa"/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68</w:t>
            </w:r>
          </w:p>
        </w:tc>
      </w:tr>
    </w:tbl>
    <w:p w:rsidR="00745371" w:rsidRPr="00124E1F" w:rsidRDefault="00745371" w:rsidP="0074537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512"/>
        <w:gridCol w:w="1701"/>
      </w:tblGrid>
      <w:tr w:rsidR="00196422" w:rsidRPr="00D93E61" w:rsidTr="00196422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№   п\п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422" w:rsidRPr="00196422" w:rsidRDefault="00196422" w:rsidP="0014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Название разделов, тем уроков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422" w:rsidRPr="00196422" w:rsidRDefault="00196422" w:rsidP="0014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  <w:p w:rsidR="00196422" w:rsidRPr="00196422" w:rsidRDefault="00196422" w:rsidP="0014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196422" w:rsidRPr="00196422" w:rsidRDefault="00196422" w:rsidP="0014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разделам</w:t>
            </w: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422" w:rsidRPr="00D93E61" w:rsidTr="00925F8F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9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1964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Российская империя в </w:t>
            </w:r>
            <w:r w:rsidRPr="001964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XVIII</w:t>
            </w:r>
            <w:r w:rsidRPr="001964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Детство Петра.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Царевна Софья.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петровских преобразований.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Азовские походы.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Великое Посольство.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Военные походы Петра.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Причины и начало Северной войны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Северная война: от Полтавы до Ништадта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Внешняя политика Петра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Санкт-Петербурга.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Реформы государственного управления.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Экономические преобразования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Просвещение народа.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Искусство и литература.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и государство. Тяготы реформ.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 xml:space="preserve">Император Петр </w:t>
            </w:r>
            <w:r w:rsidRPr="00196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«Новая Россия».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Итоги реформ Петра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Роль личности и дел Петра Великого для последующей истории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 после Петра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 xml:space="preserve">Эпоха дворцовых переворотов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Анна Иоанновна.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Царствование Елизаветы Петровны.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Правление Елизаветы Петровны: «дела государственные», внутренняя 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Правление Елизаветы Петровны: социальная политика, развитие культуры и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Внешняя политика России в 1741-1762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Обобщение по теме «Россия в 1725-1762 гг.»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Правление Петра III.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Вступление на престол Екатерины II.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 xml:space="preserve">Личность Екатерины </w:t>
            </w:r>
            <w:r w:rsidRPr="001964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196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Государственное  управление.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Реформы в государственном управлении.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Экономические реформы Екатерины 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 xml:space="preserve">Восстание крестьян под предводительством Е.  Пугачева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 империи в 1775-1796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43-44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Русско-турецкие войны.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Внешняя политика России в 1762-1796 гг.: западное направление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Русское военное искусство в XVIII 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Последние годы Екатерины.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«Просвещенный абсолютизм».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Развитие науки и 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Архитектура и строительство.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России </w:t>
            </w:r>
            <w:r w:rsidRPr="00196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XVIII </w:t>
            </w: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Хозяйство и быт </w:t>
            </w:r>
            <w:r w:rsidRPr="00196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 xml:space="preserve">  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 xml:space="preserve">Павел </w:t>
            </w:r>
            <w:r w:rsidRPr="00196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196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 веков. Павловская Россия: внутренняя политика Павла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57-58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 веков. Павловская Россия: внешняя политика Павла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Обобщение по теме «Россия в период правления Екатерины II и Павла I»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-61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 России 2-й половины XVIII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2-63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 России в XVIII 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54-65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 край в XVIII веке.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 век, блестящий и героический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22" w:rsidRPr="00D93E61" w:rsidTr="001964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sz w:val="28"/>
                <w:szCs w:val="28"/>
              </w:rPr>
              <w:t>67 - 68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Обобщающее повторение.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22" w:rsidRPr="00196422" w:rsidRDefault="00196422" w:rsidP="00146C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745371" w:rsidRPr="008B4161" w:rsidRDefault="00745371">
      <w:pPr>
        <w:rPr>
          <w:rFonts w:ascii="Times New Roman" w:hAnsi="Times New Roman" w:cs="Times New Roman"/>
          <w:sz w:val="28"/>
          <w:szCs w:val="28"/>
        </w:rPr>
      </w:pPr>
    </w:p>
    <w:p w:rsidR="00064640" w:rsidRPr="008B4161" w:rsidRDefault="00064640">
      <w:pPr>
        <w:rPr>
          <w:rFonts w:ascii="Times New Roman" w:hAnsi="Times New Roman" w:cs="Times New Roman"/>
          <w:sz w:val="28"/>
          <w:szCs w:val="28"/>
        </w:rPr>
      </w:pPr>
    </w:p>
    <w:sectPr w:rsidR="00064640" w:rsidRPr="008B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4777"/>
    <w:multiLevelType w:val="multilevel"/>
    <w:tmpl w:val="AEDC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26A1C"/>
    <w:multiLevelType w:val="hybridMultilevel"/>
    <w:tmpl w:val="F330238E"/>
    <w:lvl w:ilvl="0" w:tplc="7CB21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97634"/>
    <w:multiLevelType w:val="multilevel"/>
    <w:tmpl w:val="E97E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F9791D"/>
    <w:multiLevelType w:val="hybridMultilevel"/>
    <w:tmpl w:val="525C0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1654B5"/>
    <w:multiLevelType w:val="multilevel"/>
    <w:tmpl w:val="D0F0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72"/>
    <w:rsid w:val="000611A4"/>
    <w:rsid w:val="00064640"/>
    <w:rsid w:val="0007172D"/>
    <w:rsid w:val="000774A8"/>
    <w:rsid w:val="00196422"/>
    <w:rsid w:val="001B7DFD"/>
    <w:rsid w:val="001C67CA"/>
    <w:rsid w:val="0022239A"/>
    <w:rsid w:val="002C1447"/>
    <w:rsid w:val="00375E59"/>
    <w:rsid w:val="004367AA"/>
    <w:rsid w:val="00472FC2"/>
    <w:rsid w:val="00515A2F"/>
    <w:rsid w:val="006258FD"/>
    <w:rsid w:val="00671C8B"/>
    <w:rsid w:val="00677EFE"/>
    <w:rsid w:val="00692E53"/>
    <w:rsid w:val="00745371"/>
    <w:rsid w:val="008B4161"/>
    <w:rsid w:val="00927F72"/>
    <w:rsid w:val="00AA46A3"/>
    <w:rsid w:val="00AE61BC"/>
    <w:rsid w:val="00B11150"/>
    <w:rsid w:val="00CB4574"/>
    <w:rsid w:val="00E6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453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45371"/>
  </w:style>
  <w:style w:type="paragraph" w:styleId="a5">
    <w:name w:val="Balloon Text"/>
    <w:basedOn w:val="a"/>
    <w:link w:val="a6"/>
    <w:uiPriority w:val="99"/>
    <w:semiHidden/>
    <w:unhideWhenUsed/>
    <w:rsid w:val="0074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37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4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5371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74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4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472FC2"/>
  </w:style>
  <w:style w:type="paragraph" w:customStyle="1" w:styleId="ListParagraph1">
    <w:name w:val="List Paragraph1"/>
    <w:basedOn w:val="a"/>
    <w:rsid w:val="00AE61BC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pple-converted-space">
    <w:name w:val="apple-converted-space"/>
    <w:rsid w:val="00AE6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453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45371"/>
  </w:style>
  <w:style w:type="paragraph" w:styleId="a5">
    <w:name w:val="Balloon Text"/>
    <w:basedOn w:val="a"/>
    <w:link w:val="a6"/>
    <w:uiPriority w:val="99"/>
    <w:semiHidden/>
    <w:unhideWhenUsed/>
    <w:rsid w:val="0074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37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4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5371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74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4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472FC2"/>
  </w:style>
  <w:style w:type="paragraph" w:customStyle="1" w:styleId="ListParagraph1">
    <w:name w:val="List Paragraph1"/>
    <w:basedOn w:val="a"/>
    <w:rsid w:val="00AE61BC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pple-converted-space">
    <w:name w:val="apple-converted-space"/>
    <w:rsid w:val="00AE6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Privalova</dc:creator>
  <cp:keywords/>
  <dc:description/>
  <cp:lastModifiedBy>SERVER</cp:lastModifiedBy>
  <cp:revision>23</cp:revision>
  <cp:lastPrinted>2019-12-19T04:18:00Z</cp:lastPrinted>
  <dcterms:created xsi:type="dcterms:W3CDTF">2019-06-05T07:20:00Z</dcterms:created>
  <dcterms:modified xsi:type="dcterms:W3CDTF">2020-10-26T22:20:00Z</dcterms:modified>
</cp:coreProperties>
</file>