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B" w:rsidRDefault="00B55244" w:rsidP="0027662B">
      <w:pPr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44" w:rsidRDefault="00B55244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44" w:rsidRDefault="00B55244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71" w:rsidRDefault="00745371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45371" w:rsidRDefault="00AE61BC" w:rsidP="0074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Отечества</w:t>
      </w:r>
      <w:r w:rsidR="00472F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5371" w:rsidRPr="00124E1F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</w:p>
    <w:p w:rsidR="00745371" w:rsidRPr="00124E1F" w:rsidRDefault="00745371" w:rsidP="00AE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Рабочая программа  по </w:t>
      </w:r>
      <w:r w:rsidR="00472FC2">
        <w:rPr>
          <w:rFonts w:ascii="Times New Roman" w:hAnsi="Times New Roman" w:cs="Times New Roman"/>
          <w:sz w:val="28"/>
          <w:szCs w:val="28"/>
        </w:rPr>
        <w:t>основам социальной жизни</w:t>
      </w:r>
      <w:r w:rsidRPr="00124E1F">
        <w:rPr>
          <w:rFonts w:ascii="Times New Roman" w:hAnsi="Times New Roman" w:cs="Times New Roman"/>
          <w:sz w:val="28"/>
          <w:szCs w:val="28"/>
        </w:rPr>
        <w:t xml:space="preserve">  для основной школы составлена на основе: </w:t>
      </w:r>
    </w:p>
    <w:p w:rsidR="001A7257" w:rsidRPr="001A7257" w:rsidRDefault="001A7257" w:rsidP="001A7257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A7257">
        <w:rPr>
          <w:rFonts w:ascii="Times New Roman" w:hAnsi="Times New Roman"/>
          <w:sz w:val="28"/>
          <w:szCs w:val="28"/>
        </w:rPr>
        <w:t xml:space="preserve">Устава МБОУ «ШИ с. Омолон» </w:t>
      </w:r>
    </w:p>
    <w:p w:rsidR="001A7257" w:rsidRPr="001A7257" w:rsidRDefault="001A7257" w:rsidP="001A7257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A7257">
        <w:rPr>
          <w:rFonts w:ascii="Times New Roman" w:hAnsi="Times New Roman"/>
          <w:sz w:val="28"/>
          <w:szCs w:val="28"/>
        </w:rPr>
        <w:t>Адаптированной    образовательной программы обучающихся с ОВЗ умственной отсталостью (интел</w:t>
      </w:r>
      <w:r w:rsidR="00692FAC">
        <w:rPr>
          <w:rFonts w:ascii="Times New Roman" w:hAnsi="Times New Roman"/>
          <w:sz w:val="28"/>
          <w:szCs w:val="28"/>
        </w:rPr>
        <w:t>лектуальными нарушениями) на 2020</w:t>
      </w:r>
      <w:r w:rsidRPr="001A7257">
        <w:rPr>
          <w:rFonts w:ascii="Times New Roman" w:hAnsi="Times New Roman"/>
          <w:sz w:val="28"/>
          <w:szCs w:val="28"/>
        </w:rPr>
        <w:t>-202</w:t>
      </w:r>
      <w:r w:rsidR="00692FAC">
        <w:rPr>
          <w:rFonts w:ascii="Times New Roman" w:hAnsi="Times New Roman"/>
          <w:sz w:val="28"/>
          <w:szCs w:val="28"/>
        </w:rPr>
        <w:t>1</w:t>
      </w:r>
      <w:r w:rsidRPr="001A7257">
        <w:rPr>
          <w:rFonts w:ascii="Times New Roman" w:hAnsi="Times New Roman"/>
          <w:sz w:val="28"/>
          <w:szCs w:val="28"/>
        </w:rPr>
        <w:t xml:space="preserve"> учебный год </w:t>
      </w:r>
    </w:p>
    <w:p w:rsidR="001A7257" w:rsidRPr="001A7257" w:rsidRDefault="001A7257" w:rsidP="001A725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257">
        <w:rPr>
          <w:rFonts w:ascii="Times New Roman" w:hAnsi="Times New Roman" w:cs="Times New Roman"/>
          <w:sz w:val="28"/>
          <w:szCs w:val="28"/>
        </w:rPr>
        <w:t>Учебным планом обучающихся с ОВЗ умственной отсталостью (интеллектуальными нарушениями) МБОУ «ШИ с. Омолон» на 20</w:t>
      </w:r>
      <w:r w:rsidR="00692FAC">
        <w:rPr>
          <w:rFonts w:ascii="Times New Roman" w:hAnsi="Times New Roman" w:cs="Times New Roman"/>
          <w:sz w:val="28"/>
          <w:szCs w:val="28"/>
        </w:rPr>
        <w:t>20</w:t>
      </w:r>
      <w:r w:rsidRPr="001A7257">
        <w:rPr>
          <w:rFonts w:ascii="Times New Roman" w:hAnsi="Times New Roman" w:cs="Times New Roman"/>
          <w:sz w:val="28"/>
          <w:szCs w:val="28"/>
        </w:rPr>
        <w:t xml:space="preserve"> - 202</w:t>
      </w:r>
      <w:r w:rsidR="00692FA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1A725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E61BC" w:rsidRPr="00AE61BC" w:rsidRDefault="00AE61BC" w:rsidP="00AE61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Предмет «История Отечества» играет важную роль в процессе развития и во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с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пи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та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ния личности, обучающихся с умственной отсталостью (интеллектуальными на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ру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ше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ни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я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ми), формирования гражданской по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зи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ции учащихся, воспитания их в духе патриотизма и ува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жения к своей Родине, ее ис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то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ри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че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с</w:t>
      </w:r>
      <w:r w:rsidRPr="00AE61BC">
        <w:rPr>
          <w:rFonts w:ascii="Times New Roman" w:hAnsi="Times New Roman" w:cs="Times New Roman"/>
          <w:sz w:val="28"/>
          <w:szCs w:val="28"/>
        </w:rPr>
        <w:softHyphen/>
        <w:t xml:space="preserve">кому прошлому. </w:t>
      </w:r>
    </w:p>
    <w:p w:rsidR="00472FC2" w:rsidRPr="00AE61BC" w:rsidRDefault="00472FC2" w:rsidP="00AE61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1BC" w:rsidRPr="00AE61BC" w:rsidRDefault="00AE61BC" w:rsidP="00AE61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1BC">
        <w:rPr>
          <w:rFonts w:ascii="Times New Roman" w:hAnsi="Times New Roman" w:cs="Times New Roman"/>
          <w:b/>
          <w:sz w:val="28"/>
          <w:szCs w:val="28"/>
        </w:rPr>
        <w:t xml:space="preserve">Основные цели изучения истории  ― </w:t>
      </w:r>
      <w:r w:rsidRPr="00AE61BC">
        <w:rPr>
          <w:rFonts w:ascii="Times New Roman" w:hAnsi="Times New Roman" w:cs="Times New Roman"/>
          <w:sz w:val="28"/>
          <w:szCs w:val="28"/>
        </w:rPr>
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  </w:t>
      </w:r>
    </w:p>
    <w:p w:rsidR="00AE61BC" w:rsidRPr="00AE61BC" w:rsidRDefault="00AE61BC" w:rsidP="00AE61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/>
          <w:bCs/>
          <w:sz w:val="28"/>
          <w:szCs w:val="28"/>
        </w:rPr>
        <w:t>Основные задачи изучения предмета: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овладение учащимися знаниями о выдающихся событиях и деятелях  отечественной истории;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>― формирование у учащихся представлений о жизни, быте, труде людей в разные исторические эпохи;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формирование представлений о развитии российской культуры, ее выдающихся достижениях, памятниках; 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формирование представлений о постоянном развитии общества, связи прошлого и настоящего;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усвоение учащимися  терминов и понятий, знание которых  необходимо для понимания хода развития  истории;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формирование интереса к истории как части общечеловеческой культуры, средству познания мира и самопознания.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>―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воспитание учащихся в духе патриотизма, уважения к своему Отечеству;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lastRenderedPageBreak/>
        <w:t xml:space="preserve">― воспитание гражданственности и толерантности; </w:t>
      </w:r>
    </w:p>
    <w:p w:rsidR="00AE61BC" w:rsidRPr="00AE61BC" w:rsidRDefault="00AE61BC" w:rsidP="00AE61B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E61BC">
        <w:rPr>
          <w:sz w:val="28"/>
          <w:szCs w:val="28"/>
        </w:rPr>
        <w:t>― коррекция и развитие познавательных психических процессов.</w:t>
      </w:r>
    </w:p>
    <w:p w:rsidR="00472FC2" w:rsidRPr="00AC39AF" w:rsidRDefault="00472FC2" w:rsidP="00472FC2">
      <w:pPr>
        <w:pStyle w:val="a9"/>
        <w:spacing w:before="0" w:after="0"/>
        <w:jc w:val="center"/>
        <w:rPr>
          <w:b/>
          <w:sz w:val="28"/>
          <w:szCs w:val="28"/>
        </w:rPr>
      </w:pPr>
      <w:r w:rsidRPr="00AC39AF">
        <w:rPr>
          <w:b/>
          <w:sz w:val="28"/>
          <w:szCs w:val="28"/>
        </w:rPr>
        <w:t xml:space="preserve">Место учебного предмета </w:t>
      </w:r>
      <w:r>
        <w:rPr>
          <w:b/>
          <w:sz w:val="28"/>
          <w:szCs w:val="28"/>
        </w:rPr>
        <w:t>в учебном плане</w:t>
      </w:r>
    </w:p>
    <w:p w:rsidR="00745371" w:rsidRPr="00745371" w:rsidRDefault="00745371" w:rsidP="00745371">
      <w:pPr>
        <w:pStyle w:val="a9"/>
        <w:spacing w:before="0" w:after="0"/>
        <w:jc w:val="both"/>
        <w:rPr>
          <w:sz w:val="28"/>
          <w:szCs w:val="28"/>
        </w:rPr>
      </w:pPr>
      <w:r w:rsidRPr="00124E1F">
        <w:rPr>
          <w:sz w:val="28"/>
          <w:szCs w:val="28"/>
        </w:rPr>
        <w:t xml:space="preserve">Согласно учебному плану на курс изучения </w:t>
      </w:r>
      <w:r w:rsidR="00AE61BC">
        <w:rPr>
          <w:sz w:val="28"/>
          <w:szCs w:val="28"/>
        </w:rPr>
        <w:t>истории Отечества</w:t>
      </w:r>
      <w:r w:rsidRPr="00124E1F">
        <w:rPr>
          <w:sz w:val="28"/>
          <w:szCs w:val="28"/>
        </w:rPr>
        <w:t xml:space="preserve">   в  </w:t>
      </w:r>
      <w:r w:rsidR="00AE61BC">
        <w:rPr>
          <w:sz w:val="28"/>
          <w:szCs w:val="28"/>
        </w:rPr>
        <w:t>5</w:t>
      </w:r>
      <w:r w:rsidRPr="00124E1F">
        <w:rPr>
          <w:sz w:val="28"/>
          <w:szCs w:val="28"/>
        </w:rPr>
        <w:t xml:space="preserve"> классе  отводится </w:t>
      </w:r>
      <w:r w:rsidR="00064640">
        <w:rPr>
          <w:sz w:val="28"/>
          <w:szCs w:val="28"/>
        </w:rPr>
        <w:t>68</w:t>
      </w:r>
      <w:r w:rsidRPr="00124E1F">
        <w:rPr>
          <w:sz w:val="28"/>
          <w:szCs w:val="28"/>
        </w:rPr>
        <w:t xml:space="preserve"> учебных час</w:t>
      </w:r>
      <w:r w:rsidR="00064640">
        <w:rPr>
          <w:sz w:val="28"/>
          <w:szCs w:val="28"/>
        </w:rPr>
        <w:t>ов</w:t>
      </w:r>
      <w:r w:rsidRPr="00124E1F">
        <w:rPr>
          <w:sz w:val="28"/>
          <w:szCs w:val="28"/>
        </w:rPr>
        <w:t xml:space="preserve">  основной школы соответственно  из расчета  по </w:t>
      </w:r>
      <w:r w:rsidR="00064640">
        <w:rPr>
          <w:sz w:val="28"/>
          <w:szCs w:val="28"/>
        </w:rPr>
        <w:t>2</w:t>
      </w:r>
      <w:r w:rsidRPr="00124E1F">
        <w:rPr>
          <w:sz w:val="28"/>
          <w:szCs w:val="28"/>
        </w:rPr>
        <w:t xml:space="preserve"> учебн</w:t>
      </w:r>
      <w:r w:rsidR="004367AA">
        <w:rPr>
          <w:sz w:val="28"/>
          <w:szCs w:val="28"/>
        </w:rPr>
        <w:t>о</w:t>
      </w:r>
      <w:r w:rsidR="00064640">
        <w:rPr>
          <w:sz w:val="28"/>
          <w:szCs w:val="28"/>
        </w:rPr>
        <w:t>го</w:t>
      </w:r>
      <w:r w:rsidR="004367AA">
        <w:rPr>
          <w:sz w:val="28"/>
          <w:szCs w:val="28"/>
        </w:rPr>
        <w:t xml:space="preserve">  час</w:t>
      </w:r>
      <w:r w:rsidR="00064640">
        <w:rPr>
          <w:sz w:val="28"/>
          <w:szCs w:val="28"/>
        </w:rPr>
        <w:t>а</w:t>
      </w:r>
      <w:r w:rsidRPr="00124E1F">
        <w:rPr>
          <w:sz w:val="28"/>
          <w:szCs w:val="28"/>
        </w:rPr>
        <w:t xml:space="preserve">  в неделю.</w:t>
      </w:r>
      <w:r w:rsidRPr="00124E1F">
        <w:rPr>
          <w:b/>
          <w:sz w:val="28"/>
          <w:szCs w:val="28"/>
        </w:rPr>
        <w:t xml:space="preserve"> </w:t>
      </w:r>
    </w:p>
    <w:p w:rsidR="00AE61BC" w:rsidRPr="00AE61BC" w:rsidRDefault="00AE61BC" w:rsidP="00AE61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B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курса «История Отечества»</w:t>
      </w:r>
    </w:p>
    <w:p w:rsidR="00AE61BC" w:rsidRPr="00AE61BC" w:rsidRDefault="00AE61BC" w:rsidP="00AE6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1BC">
        <w:rPr>
          <w:rFonts w:ascii="Times New Roman" w:hAnsi="Times New Roman" w:cs="Times New Roman"/>
          <w:i/>
          <w:sz w:val="28"/>
          <w:szCs w:val="28"/>
          <w:u w:val="single"/>
        </w:rPr>
        <w:t>Минимальный уровень:</w:t>
      </w:r>
    </w:p>
    <w:p w:rsidR="00AE61BC" w:rsidRPr="00AE61BC" w:rsidRDefault="00AE61BC" w:rsidP="00AE6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- знание некоторых дат важнейших событий отечественной истории;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- знание некоторых основных фактов исторических событий, явлений, процессов;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- 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AE61BC" w:rsidRPr="00AE61BC" w:rsidRDefault="00AE61BC" w:rsidP="00AE6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- понимание значения основных терминов-понятий; </w:t>
      </w:r>
    </w:p>
    <w:p w:rsidR="00AE61BC" w:rsidRPr="00AE61BC" w:rsidRDefault="00AE61BC" w:rsidP="00AE61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- установление по датам последовательности и длительности исторических событий, пользование «Лентой времени»;</w:t>
      </w:r>
    </w:p>
    <w:p w:rsidR="00AE61BC" w:rsidRPr="00AE61BC" w:rsidRDefault="00AE61BC" w:rsidP="00AE61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- описание предметов, событий, исторических героев с опорой на наглядность, составление рассказов о них  по вопросам учителя;</w:t>
      </w:r>
    </w:p>
    <w:p w:rsidR="00AE61BC" w:rsidRPr="00AE61BC" w:rsidRDefault="00AE61BC" w:rsidP="00AE61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- нахождение и показ на исторической карте основных изучаемых объектов и событий;</w:t>
      </w:r>
    </w:p>
    <w:p w:rsidR="00AE61BC" w:rsidRPr="00AE61BC" w:rsidRDefault="00AE61BC" w:rsidP="00AE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1BC">
        <w:rPr>
          <w:rFonts w:ascii="Times New Roman" w:hAnsi="Times New Roman" w:cs="Times New Roman"/>
          <w:sz w:val="28"/>
          <w:szCs w:val="28"/>
        </w:rPr>
        <w:t>- объяснение значения основных исторических понятий с помощью учителя.</w:t>
      </w:r>
    </w:p>
    <w:p w:rsidR="00AE61BC" w:rsidRPr="00AE61BC" w:rsidRDefault="00AE61BC" w:rsidP="00AE6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1BC">
        <w:rPr>
          <w:rFonts w:ascii="Times New Roman" w:hAnsi="Times New Roman" w:cs="Times New Roman"/>
          <w:i/>
          <w:sz w:val="28"/>
          <w:szCs w:val="28"/>
          <w:u w:val="single"/>
        </w:rPr>
        <w:t>Достаточный уровень: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знание хронологических рамок ключевых процессов, дат важнейших событий отечественной истории;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некоторых основных исторических фактов, событий, явлений, процессов; их причины, участников, результаты и значение;</w:t>
      </w:r>
      <w:r w:rsidRPr="00AE61BC">
        <w:rPr>
          <w:rFonts w:ascii="Times New Roman" w:hAnsi="Times New Roman" w:cs="Times New Roman"/>
          <w:sz w:val="28"/>
          <w:szCs w:val="28"/>
        </w:rPr>
        <w:t xml:space="preserve"> составление рассказов об исторических событиях, формулировка выводов об их значении;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мест совершения основных исторических событий;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имен известных исторических деятелей (князей, царей, политиков, полководцев, ученых, деятелей культуры) и</w:t>
      </w:r>
      <w:r w:rsidRPr="00AE61BC">
        <w:rPr>
          <w:rFonts w:ascii="Times New Roman" w:hAnsi="Times New Roman" w:cs="Times New Roman"/>
          <w:sz w:val="28"/>
          <w:szCs w:val="28"/>
        </w:rPr>
        <w:t xml:space="preserve"> составление элементарной характеристики  исторических героев;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взаимосвязи и последовательности важнейших исторических событий;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понимание «легенды» исторической карты</w:t>
      </w:r>
      <w:r w:rsidRPr="00AE61BC">
        <w:rPr>
          <w:rFonts w:ascii="Times New Roman" w:hAnsi="Times New Roman" w:cs="Times New Roman"/>
          <w:sz w:val="28"/>
          <w:szCs w:val="28"/>
        </w:rPr>
        <w:t xml:space="preserve"> и «чтение» исторической карты с опорой на ее «легенду»</w:t>
      </w:r>
      <w:r w:rsidRPr="00AE61BC">
        <w:rPr>
          <w:rFonts w:ascii="Times New Roman" w:hAnsi="Times New Roman" w:cs="Times New Roman"/>
          <w:bCs/>
          <w:sz w:val="28"/>
          <w:szCs w:val="28"/>
        </w:rPr>
        <w:t>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основных терминов понятий и их определений;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соотнесение года с веком, установление последовательности и длительности исторических событий;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сравнение, анализ, обобщение исторических фактов;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поиск информации в одном или нескольких источниках;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lastRenderedPageBreak/>
        <w:t>установление и раскрытие причинно-следственных связей между историческими событиями и явлениями.</w:t>
      </w:r>
      <w:r w:rsidRPr="00AE6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371" w:rsidRPr="00AE61BC" w:rsidRDefault="00745371" w:rsidP="00AE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671C8B">
        <w:rPr>
          <w:rFonts w:ascii="Times New Roman" w:hAnsi="Times New Roman" w:cs="Times New Roman"/>
          <w:b/>
          <w:sz w:val="28"/>
          <w:szCs w:val="28"/>
        </w:rPr>
        <w:t>.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1BC">
        <w:rPr>
          <w:rFonts w:ascii="Times New Roman" w:hAnsi="Times New Roman" w:cs="Times New Roman"/>
          <w:b/>
          <w:sz w:val="28"/>
          <w:szCs w:val="28"/>
        </w:rPr>
        <w:t>5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AE61BC" w:rsidRPr="00AE61BC" w:rsidRDefault="00AE61BC" w:rsidP="00AE61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 в историю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Что такое история. Что изучает история Отечества. Вещественные, устные и пись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нные памятники истории. Наша Родина </w:t>
      </w:r>
      <w:r w:rsidRPr="00AE61BC">
        <w:rPr>
          <w:rFonts w:ascii="Times New Roman" w:hAnsi="Times New Roman" w:cs="Times New Roman"/>
          <w:sz w:val="28"/>
          <w:szCs w:val="28"/>
        </w:rPr>
        <w:t>―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Россия. Наша страна на карте. Го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су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ственные символы России. Глава нашей страны. История края – часть истории России. Как изучается родословная людей. Моя родословная. Счет лет в истории. «Лента времени». </w:t>
      </w:r>
    </w:p>
    <w:p w:rsidR="00AE61BC" w:rsidRPr="00AE61BC" w:rsidRDefault="00AE61BC" w:rsidP="00AE61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нашей страны древнейшего периода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Древнейшие поселения на территории Восточно-Европейской равнины.</w:t>
      </w:r>
      <w:r w:rsidRPr="00AE61B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Восточные славяне ― предки русских, украинцев и белорусов. Родоплеменные  отношения во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с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ч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сла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вян. Славянская семья и славянский поселок. Основные за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ня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тия, быт, обы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чаи и верования восточных славян. Взаимоотношения с со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се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д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ними на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дами и государствами. Объединение восточных славян под властью Рюрика.</w:t>
      </w:r>
    </w:p>
    <w:p w:rsidR="00AE61BC" w:rsidRPr="00AE61BC" w:rsidRDefault="00AE61BC" w:rsidP="00AE61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Русь в 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IX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 первой  половине 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XII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века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Образование государства восточных славян </w:t>
      </w:r>
      <w:r w:rsidRPr="00AE61BC">
        <w:rPr>
          <w:rFonts w:ascii="Times New Roman" w:hAnsi="Times New Roman" w:cs="Times New Roman"/>
          <w:sz w:val="28"/>
          <w:szCs w:val="28"/>
        </w:rPr>
        <w:t xml:space="preserve">― 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Древней Руси.</w:t>
      </w:r>
      <w:r w:rsidRPr="00AE61B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Фор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княжеской власти. Первые русские князья, их внутренняя и внешняя по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тика. Крещение Руси при князе Владимире: причины и зна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чение.</w:t>
      </w:r>
    </w:p>
    <w:p w:rsidR="00AE61BC" w:rsidRPr="00AE61BC" w:rsidRDefault="00AE61BC" w:rsidP="00AE61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Социально-экономический и политический строй Древней Руси. Земельные от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ния. Жизнь и быт людей. Древнерусские города, развитие ремесел и торговли. По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ка Ярослава Мудрого и Владимира Мономаха. Древнерусская культура. 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Распад Руси.</w:t>
      </w:r>
      <w:r w:rsidRPr="00AE61BC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Борьба с иноземными завоевателями (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XII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XIII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века)</w:t>
      </w:r>
      <w:r w:rsidRPr="00AE61BC">
        <w:rPr>
          <w:rFonts w:ascii="Times New Roman" w:hAnsi="Times New Roman" w:cs="Times New Roman"/>
          <w:sz w:val="28"/>
          <w:szCs w:val="28"/>
        </w:rPr>
        <w:t xml:space="preserve">. Причины распада единого государства Древняя Русь. Образование земель ― самостоятельных государств, особенности их социально-политического и культурного развития. Киевское княжество. Владимиро-Суздальское княжество. Господин Великий Новгород. Культура Руси в 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XII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XIII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веках. </w:t>
      </w:r>
    </w:p>
    <w:p w:rsidR="00AE61BC" w:rsidRPr="00AE61BC" w:rsidRDefault="00AE61BC" w:rsidP="00AE61B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Русь между Востоком и Западом. Монгольские кочевые племена. Сражение на Калке. Нашествие монголов на Русь. Походы войск Чингисхана и хана Батыя. Героическая оборона русских городов. Значение противостояния Руси монгольскому завоеванию. Русь и Золотая Орда. </w:t>
      </w:r>
      <w:r w:rsidRPr="00AE61BC">
        <w:rPr>
          <w:rFonts w:ascii="Times New Roman" w:hAnsi="Times New Roman" w:cs="Times New Roman"/>
          <w:sz w:val="28"/>
          <w:szCs w:val="28"/>
        </w:rPr>
        <w:t xml:space="preserve">Борьба населения русских земель против ордынского владычества. </w:t>
      </w:r>
    </w:p>
    <w:p w:rsidR="00AE61BC" w:rsidRPr="00AE61BC" w:rsidRDefault="00AE61BC" w:rsidP="00AE61BC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Отношения Новгорода с западными соседями. Борьба с рыцарями-кресто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носцами. Князь Александр Ярославич. Невская битва. Ледовое побоище.</w:t>
      </w:r>
    </w:p>
    <w:p w:rsidR="00AE61BC" w:rsidRPr="00AE61BC" w:rsidRDefault="00AE61BC" w:rsidP="00AE61B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Начало объединения русских земель (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XIV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XV</w:t>
      </w:r>
      <w:r w:rsidRPr="00AE61B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века)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Возвышение Москвы при князе Данииле Александровиче. Московский князь Иван Калита и его политика. Расширение территории Московского княжества. Превращение Москвы в духовный центр русской земли. Князь Дмитрий Донской и Сергий Радонежский. Куликовская битва, ее значение.</w:t>
      </w:r>
    </w:p>
    <w:p w:rsidR="00AE61BC" w:rsidRPr="00AE61BC" w:rsidRDefault="00AE61BC" w:rsidP="00AE61B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земель Северо-Восточной Руси вокруг Москвы. Князь Иван 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Ос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ждение от иноземного господства. Образование единого Русского государства и его значение. Ста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новление самодержавия. Система государственного управления. Культура и быт Руси в 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XIV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</w:t>
      </w:r>
      <w:r w:rsidRPr="00AE6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вв. </w:t>
      </w:r>
    </w:p>
    <w:p w:rsidR="00064640" w:rsidRPr="00671C8B" w:rsidRDefault="00064640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AA" w:rsidRPr="00671C8B" w:rsidRDefault="004367AA" w:rsidP="00064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61BC" w:rsidRDefault="00AE61BC" w:rsidP="004367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7AA" w:rsidRPr="00671C8B" w:rsidRDefault="004367AA" w:rsidP="004367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8B">
        <w:rPr>
          <w:rFonts w:ascii="Times New Roman" w:hAnsi="Times New Roman" w:cs="Times New Roman"/>
          <w:b/>
          <w:sz w:val="28"/>
          <w:szCs w:val="28"/>
        </w:rPr>
        <w:t>Учебно-тематический план-</w:t>
      </w:r>
      <w:r w:rsidR="00AE61BC">
        <w:rPr>
          <w:rFonts w:ascii="Times New Roman" w:hAnsi="Times New Roman" w:cs="Times New Roman"/>
          <w:b/>
          <w:sz w:val="28"/>
          <w:szCs w:val="28"/>
        </w:rPr>
        <w:t>5</w:t>
      </w:r>
      <w:r w:rsidRPr="00671C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67AA" w:rsidRPr="00671C8B" w:rsidRDefault="004367AA" w:rsidP="004367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6"/>
        <w:gridCol w:w="1805"/>
      </w:tblGrid>
      <w:tr w:rsidR="00671C8B" w:rsidRPr="00671C8B" w:rsidTr="00146CF8">
        <w:trPr>
          <w:jc w:val="center"/>
        </w:trPr>
        <w:tc>
          <w:tcPr>
            <w:tcW w:w="8216" w:type="dxa"/>
            <w:shd w:val="clear" w:color="auto" w:fill="BFBFBF"/>
            <w:vAlign w:val="center"/>
          </w:tcPr>
          <w:p w:rsidR="00671C8B" w:rsidRPr="00671C8B" w:rsidRDefault="00671C8B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671C8B" w:rsidRPr="00671C8B" w:rsidRDefault="00671C8B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71C8B" w:rsidRPr="00671C8B" w:rsidTr="00146CF8">
        <w:trPr>
          <w:trHeight w:val="110"/>
          <w:jc w:val="center"/>
        </w:trPr>
        <w:tc>
          <w:tcPr>
            <w:tcW w:w="8216" w:type="dxa"/>
          </w:tcPr>
          <w:p w:rsidR="00671C8B" w:rsidRPr="000611A4" w:rsidRDefault="00AE61BC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>Введение в историю Отечества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</w:t>
            </w:r>
            <w:r w:rsidR="00AE61BC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2 </w:t>
            </w:r>
          </w:p>
        </w:tc>
      </w:tr>
      <w:tr w:rsidR="00671C8B" w:rsidRPr="00671C8B" w:rsidTr="00146CF8">
        <w:trPr>
          <w:trHeight w:val="311"/>
          <w:jc w:val="center"/>
        </w:trPr>
        <w:tc>
          <w:tcPr>
            <w:tcW w:w="8216" w:type="dxa"/>
          </w:tcPr>
          <w:p w:rsidR="00671C8B" w:rsidRPr="000611A4" w:rsidRDefault="00AE61BC" w:rsidP="00146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>История нашей страны древнейшего периода</w:t>
            </w:r>
          </w:p>
        </w:tc>
        <w:tc>
          <w:tcPr>
            <w:tcW w:w="1805" w:type="dxa"/>
          </w:tcPr>
          <w:p w:rsidR="00671C8B" w:rsidRPr="00671C8B" w:rsidRDefault="00AE61BC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1C8B" w:rsidRPr="00671C8B" w:rsidTr="00146CF8">
        <w:trPr>
          <w:jc w:val="center"/>
        </w:trPr>
        <w:tc>
          <w:tcPr>
            <w:tcW w:w="8216" w:type="dxa"/>
          </w:tcPr>
          <w:p w:rsidR="00671C8B" w:rsidRPr="000611A4" w:rsidRDefault="00AE61BC" w:rsidP="00146CF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 xml:space="preserve">Русь в </w:t>
            </w:r>
            <w:r w:rsidRPr="0006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 xml:space="preserve"> -  первой половине  </w:t>
            </w:r>
            <w:r w:rsidRPr="0006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805" w:type="dxa"/>
          </w:tcPr>
          <w:p w:rsidR="00671C8B" w:rsidRPr="00671C8B" w:rsidRDefault="00AE61BC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1C8B" w:rsidRPr="00671C8B" w:rsidTr="00146CF8">
        <w:trPr>
          <w:jc w:val="center"/>
        </w:trPr>
        <w:tc>
          <w:tcPr>
            <w:tcW w:w="8216" w:type="dxa"/>
          </w:tcPr>
          <w:p w:rsidR="00671C8B" w:rsidRPr="000611A4" w:rsidRDefault="00AE61BC" w:rsidP="00146CF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 xml:space="preserve">Распад Руси. Борьба с иноземными завоевателями </w:t>
            </w:r>
            <w:r w:rsidRPr="0006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805" w:type="dxa"/>
          </w:tcPr>
          <w:p w:rsidR="00671C8B" w:rsidRPr="00671C8B" w:rsidRDefault="00AE61BC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1C8B" w:rsidRPr="00671C8B" w:rsidTr="00146CF8">
        <w:trPr>
          <w:jc w:val="center"/>
        </w:trPr>
        <w:tc>
          <w:tcPr>
            <w:tcW w:w="8216" w:type="dxa"/>
          </w:tcPr>
          <w:p w:rsidR="00671C8B" w:rsidRPr="000611A4" w:rsidRDefault="000611A4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>Начало объединения русских земель</w:t>
            </w:r>
          </w:p>
        </w:tc>
        <w:tc>
          <w:tcPr>
            <w:tcW w:w="1805" w:type="dxa"/>
          </w:tcPr>
          <w:p w:rsidR="00671C8B" w:rsidRPr="00671C8B" w:rsidRDefault="000611A4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15</w:t>
            </w:r>
          </w:p>
        </w:tc>
      </w:tr>
      <w:tr w:rsidR="00671C8B" w:rsidRPr="00671C8B" w:rsidTr="00146CF8">
        <w:trPr>
          <w:trHeight w:val="44"/>
          <w:jc w:val="center"/>
        </w:trPr>
        <w:tc>
          <w:tcPr>
            <w:tcW w:w="8216" w:type="dxa"/>
          </w:tcPr>
          <w:p w:rsidR="00671C8B" w:rsidRPr="000611A4" w:rsidRDefault="00671C8B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68</w:t>
            </w:r>
          </w:p>
        </w:tc>
      </w:tr>
    </w:tbl>
    <w:p w:rsidR="00745371" w:rsidRPr="00124E1F" w:rsidRDefault="00745371" w:rsidP="007453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701"/>
      </w:tblGrid>
      <w:tr w:rsidR="00AE61BC" w:rsidRPr="00D93E61" w:rsidTr="000611A4">
        <w:trPr>
          <w:trHeight w:val="8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№   п\п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разделам</w:t>
            </w:r>
          </w:p>
        </w:tc>
      </w:tr>
      <w:tr w:rsidR="00AE61BC" w:rsidRPr="00D93E61" w:rsidTr="000611A4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историю Отечества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Введение в историю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Что такое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Что изучает история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Исторические памятники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Наша Родина  - 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Наша страна на карте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су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да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ственные символы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нашей страны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История края – часть истории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изучается родословная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Счет лет в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Лента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нашей страны древнейшего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 9 ч.</w:t>
            </w: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Древнейшие поселения на территории Восточно-Европейской равнины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Восточные славяне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Родоплеменные  отношения во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то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ч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ных сла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вян.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Славянская семья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Славянский поселок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Основные занятия славян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Верования восточных славян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се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д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ние на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ро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ды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Объединение славян под властью Рюрика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Русь в </w:t>
            </w:r>
            <w:r w:rsidRPr="00AE6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AE6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первой половине  </w:t>
            </w:r>
            <w:r w:rsidRPr="00AE6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AE6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Образование  государства Древняя Русь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ми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ро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ва</w:t>
            </w:r>
            <w:r w:rsidRPr="00AE61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ние княжеской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Призвание варягов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первого князя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Правление Великого князя Олега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Правление Игоря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Ольга Святая и Святослав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Владимир Святославович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Принятие христианства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Главные политические  центры Руси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Расцвет Древнерусского государства при Ярославе Мудром.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Быт и нравы Древней Руси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Ярослав Мудрый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Правда Ярославичей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Владимир Мономах.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Древнерусская культура.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Распад Руси. Борьба с иноземными завоевателями </w:t>
            </w:r>
            <w:r w:rsidRPr="00AE6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AE61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E6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AE6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раздробления Древнерусского государства.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Киевское княжество.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Владимиро-Суздальское княжество.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Господин Великий Новгород.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Галицко – Волынская земля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Русь между Западом и Востоком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Нашествие монголов на Русь.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Русь и Золотая Орда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Князь Александр Невский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Борьба Руси с западными завоевателями.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Невская битва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Ледовое побоище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Русь и Литва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Руси в </w:t>
            </w:r>
            <w:r w:rsidRPr="00AE6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E6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 веках.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Руси в </w:t>
            </w:r>
            <w:r w:rsidRPr="00AE6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E6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 веках.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Хозяйство и быт.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объединения русских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15 ч. </w:t>
            </w: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объединения русских земель.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Возвышение Москвы.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Князь Даниил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Московский князь Иван Калита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территории Московского государства.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Москва – духовный центр русской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Князь Дмитрий Иванович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Сергий Радонежский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Князь Иван </w:t>
            </w:r>
            <w:r w:rsidRPr="00AE6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Образование единого русского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самодержавия 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быт Руси в </w:t>
            </w:r>
            <w:r w:rsidRPr="00AE6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E6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BC" w:rsidRPr="00D93E61" w:rsidTr="00061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1B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BC" w:rsidRPr="00AE61BC" w:rsidRDefault="00AE61BC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371" w:rsidRPr="008B4161" w:rsidRDefault="00745371">
      <w:pPr>
        <w:rPr>
          <w:rFonts w:ascii="Times New Roman" w:hAnsi="Times New Roman" w:cs="Times New Roman"/>
          <w:sz w:val="28"/>
          <w:szCs w:val="28"/>
        </w:rPr>
      </w:pPr>
    </w:p>
    <w:p w:rsidR="00064640" w:rsidRPr="008B4161" w:rsidRDefault="00064640">
      <w:pPr>
        <w:rPr>
          <w:rFonts w:ascii="Times New Roman" w:hAnsi="Times New Roman" w:cs="Times New Roman"/>
          <w:sz w:val="28"/>
          <w:szCs w:val="28"/>
        </w:rPr>
      </w:pPr>
    </w:p>
    <w:sectPr w:rsidR="00064640" w:rsidRPr="008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777"/>
    <w:multiLevelType w:val="multilevel"/>
    <w:tmpl w:val="AED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634"/>
    <w:multiLevelType w:val="multilevel"/>
    <w:tmpl w:val="E97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9791D"/>
    <w:multiLevelType w:val="hybridMultilevel"/>
    <w:tmpl w:val="525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1654B5"/>
    <w:multiLevelType w:val="multilevel"/>
    <w:tmpl w:val="D0F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2"/>
    <w:rsid w:val="000611A4"/>
    <w:rsid w:val="00064640"/>
    <w:rsid w:val="0007172D"/>
    <w:rsid w:val="001A7257"/>
    <w:rsid w:val="001B7DFD"/>
    <w:rsid w:val="0027662B"/>
    <w:rsid w:val="00375E59"/>
    <w:rsid w:val="004367AA"/>
    <w:rsid w:val="00472FC2"/>
    <w:rsid w:val="006258FD"/>
    <w:rsid w:val="00671C8B"/>
    <w:rsid w:val="00677EFE"/>
    <w:rsid w:val="00692E53"/>
    <w:rsid w:val="00692FAC"/>
    <w:rsid w:val="00745371"/>
    <w:rsid w:val="008B4161"/>
    <w:rsid w:val="00927F72"/>
    <w:rsid w:val="009C1643"/>
    <w:rsid w:val="00AA46A3"/>
    <w:rsid w:val="00AE61BC"/>
    <w:rsid w:val="00B11150"/>
    <w:rsid w:val="00B55244"/>
    <w:rsid w:val="00CB4574"/>
    <w:rsid w:val="00F9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  <w:style w:type="paragraph" w:customStyle="1" w:styleId="ListParagraph1">
    <w:name w:val="List Paragraph1"/>
    <w:basedOn w:val="a"/>
    <w:rsid w:val="00AE61B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rsid w:val="00AE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  <w:style w:type="paragraph" w:customStyle="1" w:styleId="ListParagraph1">
    <w:name w:val="List Paragraph1"/>
    <w:basedOn w:val="a"/>
    <w:rsid w:val="00AE61B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rsid w:val="00AE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22</cp:revision>
  <dcterms:created xsi:type="dcterms:W3CDTF">2019-06-05T07:20:00Z</dcterms:created>
  <dcterms:modified xsi:type="dcterms:W3CDTF">2020-10-26T22:20:00Z</dcterms:modified>
</cp:coreProperties>
</file>