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E9" w:rsidRPr="00A45C6B" w:rsidRDefault="00385E73" w:rsidP="00A45C6B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</w:rPr>
        <w:drawing>
          <wp:inline distT="0" distB="0" distL="0" distR="0">
            <wp:extent cx="6482034" cy="858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511" cy="857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FE9" w:rsidRPr="00A45C6B" w:rsidRDefault="00307FE9" w:rsidP="00A45C6B">
      <w:pPr>
        <w:rPr>
          <w:rFonts w:ascii="Times New Roman" w:hAnsi="Times New Roman" w:cs="Times New Roman"/>
          <w:sz w:val="40"/>
        </w:rPr>
      </w:pPr>
    </w:p>
    <w:p w:rsidR="00307FE9" w:rsidRDefault="00307FE9">
      <w:pPr>
        <w:rPr>
          <w:sz w:val="40"/>
        </w:rPr>
      </w:pPr>
    </w:p>
    <w:p w:rsidR="00963549" w:rsidRDefault="00963549" w:rsidP="006907D9">
      <w:pPr>
        <w:pStyle w:val="1"/>
        <w:rPr>
          <w:rStyle w:val="FontStyle20"/>
          <w:rFonts w:ascii="Times New Roman" w:hAnsi="Times New Roman"/>
          <w:sz w:val="24"/>
          <w:lang w:val="ru-RU"/>
        </w:rPr>
      </w:pPr>
    </w:p>
    <w:p w:rsidR="006907D9" w:rsidRDefault="00D228E9" w:rsidP="006907D9">
      <w:pPr>
        <w:pStyle w:val="1"/>
        <w:rPr>
          <w:rStyle w:val="FontStyle20"/>
          <w:rFonts w:ascii="Times New Roman" w:hAnsi="Times New Roman"/>
          <w:sz w:val="24"/>
          <w:lang w:val="ru-RU"/>
        </w:rPr>
      </w:pPr>
      <w:r w:rsidRPr="006907D9">
        <w:rPr>
          <w:rStyle w:val="FontStyle20"/>
          <w:rFonts w:ascii="Times New Roman" w:hAnsi="Times New Roman"/>
          <w:sz w:val="24"/>
          <w:lang w:val="ru-RU"/>
        </w:rPr>
        <w:t>1. ПОЯСНИТЕЛЬНАЯ ЗАПИСКА</w:t>
      </w:r>
    </w:p>
    <w:p w:rsidR="00D228E9" w:rsidRPr="006907D9" w:rsidRDefault="00D228E9" w:rsidP="006907D9">
      <w:pPr>
        <w:pStyle w:val="1"/>
        <w:rPr>
          <w:rFonts w:ascii="Times New Roman" w:hAnsi="Times New Roman" w:cs="Georgia"/>
          <w:b/>
          <w:bCs/>
          <w:spacing w:val="10"/>
          <w:sz w:val="24"/>
          <w:szCs w:val="16"/>
          <w:lang w:val="ru-RU"/>
        </w:rPr>
      </w:pPr>
      <w:r w:rsidRPr="006907D9">
        <w:rPr>
          <w:rFonts w:ascii="Times New Roman" w:hAnsi="Times New Roman"/>
          <w:bCs/>
          <w:lang w:val="ru-RU"/>
        </w:rPr>
        <w:t xml:space="preserve">Выбор данной программы и учебно-методического комплекса обусловлен тем, что содержание и методический аппарат данной программы обеспечивают выполнение требований, представленных в ФГОС. </w:t>
      </w:r>
      <w:r w:rsidRPr="00307FE9">
        <w:rPr>
          <w:rFonts w:ascii="Times New Roman" w:hAnsi="Times New Roman"/>
          <w:bCs/>
          <w:lang w:val="ru-RU"/>
        </w:rPr>
        <w:t xml:space="preserve">Программа </w:t>
      </w:r>
      <w:r w:rsidRPr="00307FE9">
        <w:rPr>
          <w:rFonts w:ascii="Times New Roman" w:hAnsi="Times New Roman"/>
          <w:lang w:val="ru-RU"/>
        </w:rPr>
        <w:t>определяет общую стратегию обучения, воспитания и развития учащихся средствами учебного предмета в соответствии с целями изучения географии</w:t>
      </w:r>
      <w:r w:rsidRPr="00307FE9">
        <w:rPr>
          <w:rFonts w:ascii="Times New Roman" w:hAnsi="Times New Roman"/>
          <w:b/>
          <w:lang w:val="ru-RU"/>
        </w:rPr>
        <w:t>.</w:t>
      </w:r>
    </w:p>
    <w:p w:rsidR="00307FE9" w:rsidRPr="00B72A95" w:rsidRDefault="00307FE9" w:rsidP="00307FE9">
      <w:pPr>
        <w:rPr>
          <w:rFonts w:ascii="Times New Roman" w:hAnsi="Times New Roman"/>
          <w:sz w:val="22"/>
          <w:szCs w:val="22"/>
        </w:rPr>
      </w:pPr>
    </w:p>
    <w:p w:rsidR="00307FE9" w:rsidRPr="00F53DB6" w:rsidRDefault="00485BD9" w:rsidP="00307FE9">
      <w:pPr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307FE9" w:rsidRPr="00F53DB6">
        <w:rPr>
          <w:rFonts w:ascii="Times New Roman" w:hAnsi="Times New Roman"/>
        </w:rPr>
        <w:t xml:space="preserve">абочая программа </w:t>
      </w:r>
      <w:r>
        <w:rPr>
          <w:rFonts w:ascii="Times New Roman" w:hAnsi="Times New Roman"/>
        </w:rPr>
        <w:t xml:space="preserve">по географии в 7 классе </w:t>
      </w:r>
      <w:r w:rsidR="00307FE9" w:rsidRPr="00F53DB6">
        <w:rPr>
          <w:rFonts w:ascii="Times New Roman" w:hAnsi="Times New Roman"/>
        </w:rPr>
        <w:t xml:space="preserve"> составлена на основе: </w:t>
      </w:r>
    </w:p>
    <w:p w:rsidR="00307FE9" w:rsidRPr="00F53DB6" w:rsidRDefault="00307FE9" w:rsidP="00307FE9">
      <w:pPr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F53DB6">
        <w:rPr>
          <w:rFonts w:ascii="Times New Roman" w:hAnsi="Times New Roman"/>
        </w:rPr>
        <w:t xml:space="preserve">ООП ООО МБОУ «ШИ с. Омолон» </w:t>
      </w:r>
    </w:p>
    <w:p w:rsidR="00307FE9" w:rsidRPr="00F53DB6" w:rsidRDefault="00307FE9" w:rsidP="00307FE9">
      <w:pPr>
        <w:widowControl/>
        <w:numPr>
          <w:ilvl w:val="0"/>
          <w:numId w:val="4"/>
        </w:numPr>
        <w:jc w:val="both"/>
        <w:rPr>
          <w:rFonts w:ascii="Times New Roman" w:hAnsi="Times New Roman"/>
        </w:rPr>
      </w:pPr>
      <w:r w:rsidRPr="00F53DB6">
        <w:rPr>
          <w:rFonts w:ascii="Times New Roman" w:hAnsi="Times New Roman"/>
        </w:rPr>
        <w:t>Учебн</w:t>
      </w:r>
      <w:r w:rsidR="00485BD9">
        <w:rPr>
          <w:rFonts w:ascii="Times New Roman" w:hAnsi="Times New Roman"/>
        </w:rPr>
        <w:t xml:space="preserve">ого </w:t>
      </w:r>
      <w:r w:rsidRPr="00F53DB6">
        <w:rPr>
          <w:rFonts w:ascii="Times New Roman" w:hAnsi="Times New Roman"/>
        </w:rPr>
        <w:t xml:space="preserve"> план</w:t>
      </w:r>
      <w:r w:rsidR="00485BD9">
        <w:rPr>
          <w:rFonts w:ascii="Times New Roman" w:hAnsi="Times New Roman"/>
        </w:rPr>
        <w:t>а</w:t>
      </w:r>
      <w:r w:rsidRPr="00F53DB6">
        <w:rPr>
          <w:rFonts w:ascii="Times New Roman" w:hAnsi="Times New Roman"/>
        </w:rPr>
        <w:t xml:space="preserve"> основного общего образо</w:t>
      </w:r>
      <w:r w:rsidR="00140DDE">
        <w:rPr>
          <w:rFonts w:ascii="Times New Roman" w:hAnsi="Times New Roman"/>
        </w:rPr>
        <w:t>вания МБОУ «ШИ с. Омолон» на 2020</w:t>
      </w:r>
      <w:r w:rsidRPr="00F53DB6">
        <w:rPr>
          <w:rFonts w:ascii="Times New Roman" w:hAnsi="Times New Roman"/>
        </w:rPr>
        <w:t>-20</w:t>
      </w:r>
      <w:r w:rsidR="00485BD9">
        <w:rPr>
          <w:rFonts w:ascii="Times New Roman" w:hAnsi="Times New Roman"/>
        </w:rPr>
        <w:t>2</w:t>
      </w:r>
      <w:r w:rsidR="00140DDE">
        <w:rPr>
          <w:rFonts w:ascii="Times New Roman" w:hAnsi="Times New Roman"/>
        </w:rPr>
        <w:t>1</w:t>
      </w:r>
      <w:bookmarkStart w:id="0" w:name="_GoBack"/>
      <w:bookmarkEnd w:id="0"/>
      <w:r w:rsidRPr="00F53DB6">
        <w:rPr>
          <w:rFonts w:ascii="Times New Roman" w:hAnsi="Times New Roman"/>
        </w:rPr>
        <w:t xml:space="preserve"> учебный год</w:t>
      </w:r>
    </w:p>
    <w:p w:rsidR="00307FE9" w:rsidRPr="004845E0" w:rsidRDefault="00307FE9" w:rsidP="00307FE9">
      <w:pPr>
        <w:contextualSpacing/>
        <w:jc w:val="both"/>
        <w:rPr>
          <w:rFonts w:ascii="Times New Roman" w:hAnsi="Times New Roman"/>
        </w:rPr>
      </w:pPr>
    </w:p>
    <w:p w:rsidR="006907D9" w:rsidRDefault="00D228E9" w:rsidP="00307F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b/>
          <w:sz w:val="22"/>
          <w:szCs w:val="22"/>
        </w:rPr>
        <w:t>Основная цель курса</w:t>
      </w:r>
      <w:r w:rsidRPr="00B72A95">
        <w:rPr>
          <w:rFonts w:ascii="Times New Roman" w:hAnsi="Times New Roman"/>
          <w:sz w:val="22"/>
          <w:szCs w:val="22"/>
        </w:rPr>
        <w:t xml:space="preserve"> — раскрыть закономерности земледельческого характера с тем, чтобы школьники в разнообразии природы, населения и его хозяйствен</w:t>
      </w:r>
      <w:r w:rsidRPr="00B72A95">
        <w:rPr>
          <w:rFonts w:ascii="Times New Roman" w:hAnsi="Times New Roman"/>
          <w:sz w:val="22"/>
          <w:szCs w:val="22"/>
        </w:rPr>
        <w:softHyphen/>
        <w:t>ной деятельности увидели единство, определенный порядок, связь явлений. Это будет воспитывать убеж</w:t>
      </w:r>
      <w:r w:rsidRPr="00B72A95">
        <w:rPr>
          <w:rFonts w:ascii="Times New Roman" w:hAnsi="Times New Roman"/>
          <w:sz w:val="22"/>
          <w:szCs w:val="22"/>
        </w:rPr>
        <w:softHyphen/>
        <w:t>дение в необходимости бережного отношения к природе, международного сотрудничества в реше</w:t>
      </w:r>
      <w:r w:rsidRPr="00B72A95">
        <w:rPr>
          <w:rFonts w:ascii="Times New Roman" w:hAnsi="Times New Roman"/>
          <w:sz w:val="22"/>
          <w:szCs w:val="22"/>
        </w:rPr>
        <w:softHyphen/>
        <w:t xml:space="preserve">нии проблем окружающей среды. </w:t>
      </w:r>
    </w:p>
    <w:p w:rsidR="00D228E9" w:rsidRPr="00B72A95" w:rsidRDefault="00D228E9" w:rsidP="00307FE9">
      <w:pPr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b/>
          <w:sz w:val="22"/>
          <w:szCs w:val="22"/>
        </w:rPr>
        <w:t>Другая важная цель курса</w:t>
      </w:r>
      <w:r w:rsidRPr="00B72A95">
        <w:rPr>
          <w:rFonts w:ascii="Times New Roman" w:hAnsi="Times New Roman"/>
          <w:sz w:val="22"/>
          <w:szCs w:val="22"/>
        </w:rPr>
        <w:t xml:space="preserve"> — создать у учащихся целостное представ</w:t>
      </w:r>
      <w:r w:rsidRPr="00B72A95">
        <w:rPr>
          <w:rFonts w:ascii="Times New Roman" w:hAnsi="Times New Roman"/>
          <w:sz w:val="22"/>
          <w:szCs w:val="22"/>
        </w:rPr>
        <w:softHyphen/>
        <w:t>ление о Земле как планете людей, раскрыть разнооб</w:t>
      </w:r>
      <w:r w:rsidRPr="00B72A95">
        <w:rPr>
          <w:rFonts w:ascii="Times New Roman" w:hAnsi="Times New Roman"/>
          <w:sz w:val="22"/>
          <w:szCs w:val="22"/>
        </w:rPr>
        <w:softHyphen/>
        <w:t>разие ее природы и населения, ознакомить со страна</w:t>
      </w:r>
      <w:r w:rsidRPr="00B72A95">
        <w:rPr>
          <w:rFonts w:ascii="Times New Roman" w:hAnsi="Times New Roman"/>
          <w:sz w:val="22"/>
          <w:szCs w:val="22"/>
        </w:rPr>
        <w:softHyphen/>
        <w:t>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D228E9" w:rsidRPr="00B72A95" w:rsidRDefault="00D228E9" w:rsidP="00D228E9">
      <w:pPr>
        <w:ind w:firstLine="566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D228E9" w:rsidRPr="00B72A95" w:rsidRDefault="00D228E9" w:rsidP="00D228E9">
      <w:pPr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 xml:space="preserve">Для достижения данных целей необходимо решить следующие учебно-методические </w:t>
      </w:r>
      <w:r w:rsidRPr="00B72A95">
        <w:rPr>
          <w:rFonts w:ascii="Times New Roman" w:hAnsi="Times New Roman"/>
          <w:b/>
          <w:bCs/>
          <w:sz w:val="22"/>
          <w:szCs w:val="22"/>
        </w:rPr>
        <w:t xml:space="preserve">задачи: </w:t>
      </w:r>
    </w:p>
    <w:p w:rsidR="00D228E9" w:rsidRPr="00B72A95" w:rsidRDefault="00D228E9" w:rsidP="00D228E9">
      <w:pPr>
        <w:widowControl/>
        <w:numPr>
          <w:ilvl w:val="0"/>
          <w:numId w:val="2"/>
        </w:numPr>
        <w:ind w:left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 (от планетарного до локального);</w:t>
      </w:r>
    </w:p>
    <w:p w:rsidR="00D228E9" w:rsidRPr="00B72A95" w:rsidRDefault="00D228E9" w:rsidP="00D228E9">
      <w:pPr>
        <w:widowControl/>
        <w:numPr>
          <w:ilvl w:val="0"/>
          <w:numId w:val="2"/>
        </w:numPr>
        <w:ind w:left="0"/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D228E9" w:rsidRPr="00B72A95" w:rsidRDefault="00D228E9" w:rsidP="00D228E9">
      <w:pPr>
        <w:widowControl/>
        <w:numPr>
          <w:ilvl w:val="0"/>
          <w:numId w:val="2"/>
        </w:numPr>
        <w:ind w:left="0"/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D228E9" w:rsidRPr="00B72A95" w:rsidRDefault="00D228E9" w:rsidP="00D228E9">
      <w:pPr>
        <w:widowControl/>
        <w:numPr>
          <w:ilvl w:val="0"/>
          <w:numId w:val="2"/>
        </w:numPr>
        <w:ind w:left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D228E9" w:rsidRPr="00B72A95" w:rsidRDefault="00D228E9" w:rsidP="00D228E9">
      <w:pPr>
        <w:widowControl/>
        <w:numPr>
          <w:ilvl w:val="0"/>
          <w:numId w:val="2"/>
        </w:numPr>
        <w:ind w:left="0"/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D228E9" w:rsidRPr="00B72A95" w:rsidRDefault="00D228E9" w:rsidP="00D228E9">
      <w:pPr>
        <w:widowControl/>
        <w:numPr>
          <w:ilvl w:val="0"/>
          <w:numId w:val="2"/>
        </w:numPr>
        <w:ind w:left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D228E9" w:rsidRPr="00B72A95" w:rsidRDefault="00D228E9" w:rsidP="00D228E9">
      <w:pPr>
        <w:widowControl/>
        <w:numPr>
          <w:ilvl w:val="0"/>
          <w:numId w:val="2"/>
        </w:numPr>
        <w:ind w:left="0"/>
        <w:contextualSpacing/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D228E9" w:rsidRPr="00B72A95" w:rsidRDefault="00D228E9" w:rsidP="00D228E9">
      <w:pPr>
        <w:rPr>
          <w:rFonts w:ascii="Times New Roman" w:hAnsi="Times New Roman"/>
          <w:bCs/>
          <w:sz w:val="22"/>
          <w:szCs w:val="22"/>
        </w:rPr>
      </w:pPr>
    </w:p>
    <w:p w:rsidR="00D228E9" w:rsidRPr="00B72A95" w:rsidRDefault="00D228E9" w:rsidP="00D228E9">
      <w:pPr>
        <w:rPr>
          <w:rFonts w:ascii="Times New Roman" w:hAnsi="Times New Roman"/>
          <w:bCs/>
          <w:sz w:val="22"/>
          <w:szCs w:val="22"/>
        </w:rPr>
      </w:pPr>
    </w:p>
    <w:p w:rsidR="00307FE9" w:rsidRDefault="00307FE9" w:rsidP="00D228E9">
      <w:pPr>
        <w:autoSpaceDN w:val="0"/>
        <w:rPr>
          <w:rFonts w:ascii="Times New Roman" w:hAnsi="Times New Roman"/>
          <w:b/>
          <w:sz w:val="22"/>
          <w:szCs w:val="22"/>
        </w:rPr>
      </w:pPr>
    </w:p>
    <w:p w:rsidR="00307FE9" w:rsidRDefault="00307FE9" w:rsidP="00D228E9">
      <w:pPr>
        <w:autoSpaceDN w:val="0"/>
        <w:rPr>
          <w:rFonts w:ascii="Times New Roman" w:hAnsi="Times New Roman"/>
          <w:b/>
          <w:sz w:val="22"/>
          <w:szCs w:val="22"/>
        </w:rPr>
      </w:pPr>
    </w:p>
    <w:p w:rsidR="00D228E9" w:rsidRPr="00B72A95" w:rsidRDefault="00D228E9" w:rsidP="00D228E9">
      <w:pPr>
        <w:autoSpaceDN w:val="0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B72A95">
        <w:rPr>
          <w:rFonts w:ascii="Times New Roman" w:hAnsi="Times New Roman"/>
          <w:b/>
          <w:sz w:val="22"/>
          <w:szCs w:val="22"/>
        </w:rPr>
        <w:t>2.  МЕСТО ГЕОГРАФИИ В БАЗИСНОМ УЧЕБНОМ ПЛАНЕ</w:t>
      </w:r>
    </w:p>
    <w:p w:rsidR="00D228E9" w:rsidRPr="00B72A95" w:rsidRDefault="00D228E9" w:rsidP="00D228E9">
      <w:pPr>
        <w:rPr>
          <w:rFonts w:ascii="Times New Roman" w:hAnsi="Times New Roman"/>
          <w:b/>
          <w:bCs/>
          <w:sz w:val="22"/>
          <w:szCs w:val="22"/>
        </w:rPr>
      </w:pPr>
    </w:p>
    <w:p w:rsidR="00D228E9" w:rsidRPr="00B72A95" w:rsidRDefault="00D228E9" w:rsidP="00485BD9">
      <w:pPr>
        <w:rPr>
          <w:rFonts w:ascii="Times New Roman" w:hAnsi="Times New Roman"/>
          <w:bCs/>
          <w:sz w:val="22"/>
          <w:szCs w:val="22"/>
        </w:rPr>
      </w:pPr>
      <w:r w:rsidRPr="00B72A95">
        <w:rPr>
          <w:rFonts w:ascii="Times New Roman" w:hAnsi="Times New Roman"/>
          <w:bCs/>
          <w:sz w:val="22"/>
          <w:szCs w:val="22"/>
        </w:rPr>
        <w:t>Рабочая программа разработана в соответствии с учебным планом для ступени основного общего образования. География в основной школе изучается с 5 класса по 9 класс. Общее число учебных часов в 7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B72A95">
        <w:rPr>
          <w:rFonts w:ascii="Times New Roman" w:hAnsi="Times New Roman"/>
          <w:bCs/>
          <w:sz w:val="22"/>
          <w:szCs w:val="22"/>
        </w:rPr>
        <w:t>класс</w:t>
      </w:r>
      <w:r>
        <w:rPr>
          <w:rFonts w:ascii="Times New Roman" w:hAnsi="Times New Roman"/>
          <w:bCs/>
          <w:sz w:val="22"/>
          <w:szCs w:val="22"/>
        </w:rPr>
        <w:t>е</w:t>
      </w:r>
      <w:r w:rsidR="00485BD9"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bCs/>
          <w:sz w:val="22"/>
          <w:szCs w:val="22"/>
        </w:rPr>
        <w:t xml:space="preserve"> 2 часа в неделю.</w:t>
      </w:r>
    </w:p>
    <w:p w:rsidR="00D228E9" w:rsidRDefault="00D228E9" w:rsidP="00D228E9">
      <w:pPr>
        <w:autoSpaceDN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 xml:space="preserve">Рабочая программа рассчитана на </w:t>
      </w:r>
      <w:r w:rsidR="00485BD9">
        <w:rPr>
          <w:rFonts w:ascii="Times New Roman" w:hAnsi="Times New Roman"/>
          <w:sz w:val="22"/>
          <w:szCs w:val="22"/>
        </w:rPr>
        <w:t xml:space="preserve">68 </w:t>
      </w:r>
      <w:r w:rsidRPr="00B72A95">
        <w:rPr>
          <w:rFonts w:ascii="Times New Roman" w:hAnsi="Times New Roman"/>
          <w:sz w:val="22"/>
          <w:szCs w:val="22"/>
        </w:rPr>
        <w:t xml:space="preserve"> часов.</w:t>
      </w:r>
    </w:p>
    <w:p w:rsidR="00D228E9" w:rsidRPr="006430F7" w:rsidRDefault="00D228E9" w:rsidP="00D228E9">
      <w:pPr>
        <w:autoSpaceDN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b/>
          <w:sz w:val="22"/>
          <w:szCs w:val="22"/>
        </w:rPr>
        <w:t xml:space="preserve">Количество часов:   </w:t>
      </w:r>
      <w:r w:rsidRPr="00B72A95">
        <w:rPr>
          <w:rFonts w:ascii="Times New Roman" w:hAnsi="Times New Roman"/>
          <w:sz w:val="22"/>
          <w:szCs w:val="22"/>
        </w:rPr>
        <w:t xml:space="preserve">всего  - </w:t>
      </w:r>
      <w:r w:rsidR="00485BD9">
        <w:rPr>
          <w:rFonts w:ascii="Times New Roman" w:hAnsi="Times New Roman"/>
          <w:sz w:val="22"/>
          <w:szCs w:val="22"/>
        </w:rPr>
        <w:t>68</w:t>
      </w:r>
      <w:r w:rsidRPr="00B72A95">
        <w:rPr>
          <w:rFonts w:ascii="Times New Roman" w:hAnsi="Times New Roman"/>
          <w:sz w:val="22"/>
          <w:szCs w:val="22"/>
        </w:rPr>
        <w:t>; в неделю - 2 .</w:t>
      </w:r>
    </w:p>
    <w:p w:rsidR="00D228E9" w:rsidRPr="00B72A95" w:rsidRDefault="00D228E9" w:rsidP="00D228E9">
      <w:pPr>
        <w:autoSpaceDN w:val="0"/>
        <w:rPr>
          <w:rFonts w:ascii="Times New Roman" w:eastAsia="SimSun" w:hAnsi="Times New Roman"/>
          <w:kern w:val="3"/>
          <w:sz w:val="22"/>
          <w:szCs w:val="22"/>
          <w:lang w:eastAsia="zh-CN" w:bidi="hi-IN"/>
        </w:rPr>
      </w:pPr>
      <w:r w:rsidRPr="00B72A95">
        <w:rPr>
          <w:rFonts w:ascii="Times New Roman" w:hAnsi="Times New Roman"/>
          <w:b/>
          <w:sz w:val="22"/>
          <w:szCs w:val="22"/>
        </w:rPr>
        <w:t xml:space="preserve">Практических работ </w:t>
      </w:r>
      <w:r w:rsidRPr="00B72A95">
        <w:rPr>
          <w:rFonts w:ascii="Times New Roman" w:hAnsi="Times New Roman"/>
          <w:sz w:val="22"/>
          <w:szCs w:val="22"/>
        </w:rPr>
        <w:t>– 11.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lastRenderedPageBreak/>
        <w:tab/>
      </w:r>
    </w:p>
    <w:p w:rsidR="00D228E9" w:rsidRPr="00B72A95" w:rsidRDefault="00D228E9" w:rsidP="00D228E9">
      <w:pPr>
        <w:pStyle w:val="a4"/>
        <w:spacing w:before="0" w:beforeAutospacing="0" w:after="0" w:afterAutospacing="0"/>
        <w:rPr>
          <w:b/>
          <w:sz w:val="22"/>
          <w:szCs w:val="22"/>
        </w:rPr>
      </w:pPr>
      <w:r w:rsidRPr="00B72A95">
        <w:rPr>
          <w:b/>
          <w:sz w:val="22"/>
          <w:szCs w:val="22"/>
        </w:rPr>
        <w:t>3. РЕЗУЛЬТАТЫ ОБУЧЕНИЯ ГЕОГРАФИИ</w:t>
      </w:r>
    </w:p>
    <w:p w:rsidR="00D228E9" w:rsidRPr="00B72A95" w:rsidRDefault="00D228E9" w:rsidP="00D228E9">
      <w:pPr>
        <w:pStyle w:val="a4"/>
        <w:spacing w:before="0" w:beforeAutospacing="0" w:after="0" w:afterAutospacing="0"/>
        <w:rPr>
          <w:b/>
          <w:sz w:val="22"/>
          <w:szCs w:val="22"/>
        </w:rPr>
      </w:pPr>
    </w:p>
    <w:p w:rsidR="00D228E9" w:rsidRPr="00B72A95" w:rsidRDefault="00D228E9" w:rsidP="00D228E9">
      <w:pPr>
        <w:tabs>
          <w:tab w:val="left" w:pos="993"/>
        </w:tabs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Учитывая положение ФГОС о том, что предметом оценки освоения обучающимися основной образовательной программы основного общего образования должно быть достижения предметных, метапредметных и личностных 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освоении предметного содержания.</w:t>
      </w:r>
    </w:p>
    <w:p w:rsidR="00D228E9" w:rsidRPr="00B72A95" w:rsidRDefault="00D228E9" w:rsidP="00D228E9">
      <w:pPr>
        <w:pStyle w:val="a6"/>
        <w:tabs>
          <w:tab w:val="num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B72A95">
        <w:rPr>
          <w:rFonts w:ascii="Times New Roman" w:hAnsi="Times New Roman" w:cs="Times New Roman"/>
          <w:b/>
          <w:sz w:val="22"/>
          <w:szCs w:val="22"/>
        </w:rPr>
        <w:t>Универсальные</w:t>
      </w:r>
      <w:r w:rsidRPr="00B72A95">
        <w:rPr>
          <w:rFonts w:ascii="Times New Roman" w:hAnsi="Times New Roman" w:cs="Times New Roman"/>
          <w:sz w:val="22"/>
          <w:szCs w:val="22"/>
        </w:rPr>
        <w:t xml:space="preserve"> учебные действия, которыми должны овладеть учащиеся в процессе освоения курса в 7классе.</w:t>
      </w:r>
    </w:p>
    <w:p w:rsidR="00D228E9" w:rsidRPr="00B72A95" w:rsidRDefault="00D228E9" w:rsidP="00D228E9">
      <w:pPr>
        <w:pStyle w:val="a6"/>
        <w:tabs>
          <w:tab w:val="num" w:pos="0"/>
        </w:tabs>
        <w:spacing w:after="0"/>
        <w:ind w:left="0"/>
        <w:rPr>
          <w:rFonts w:ascii="Times New Roman" w:hAnsi="Times New Roman" w:cs="Times New Roman"/>
          <w:i/>
          <w:sz w:val="22"/>
          <w:szCs w:val="22"/>
        </w:rPr>
      </w:pPr>
      <w:r w:rsidRPr="00B72A95">
        <w:rPr>
          <w:rFonts w:ascii="Times New Roman" w:hAnsi="Times New Roman" w:cs="Times New Roman"/>
          <w:sz w:val="22"/>
          <w:szCs w:val="22"/>
        </w:rPr>
        <w:t>Требования к личностным, метапредметным, предметным результатам</w:t>
      </w:r>
      <w:r w:rsidRPr="00B72A9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B72A95">
        <w:rPr>
          <w:rFonts w:ascii="Times New Roman" w:hAnsi="Times New Roman" w:cs="Times New Roman"/>
          <w:sz w:val="22"/>
          <w:szCs w:val="22"/>
        </w:rPr>
        <w:t>по географии, за курс 7 класса должны отражать уровень подготовки обучающихся на конец учебного года в соответствии с ФГОС, образовательной программой образовательного учреждения, а также ГИА и ЕГЭ.</w:t>
      </w:r>
    </w:p>
    <w:p w:rsidR="00D228E9" w:rsidRPr="00B72A95" w:rsidRDefault="00D228E9" w:rsidP="00D228E9">
      <w:pPr>
        <w:pStyle w:val="a6"/>
        <w:tabs>
          <w:tab w:val="num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B72A95">
        <w:rPr>
          <w:rFonts w:ascii="Times New Roman" w:hAnsi="Times New Roman" w:cs="Times New Roman"/>
          <w:sz w:val="22"/>
          <w:szCs w:val="22"/>
        </w:rPr>
        <w:t>В них отражаются: основные идеи и система ценностей, формируемые учебным предметом; конечная система знаний; перечень умений и навыков, способов деятельности; перечень проблем, которые учащиеся должны научиться решать, творчески изучая данный предмет. Требования к уровню усвоения должны быть не ниже требований, сформулированных в ФГОС общего образования.</w:t>
      </w:r>
    </w:p>
    <w:p w:rsidR="00D228E9" w:rsidRPr="00B72A95" w:rsidRDefault="00D228E9" w:rsidP="00D228E9">
      <w:pPr>
        <w:rPr>
          <w:rFonts w:ascii="Times New Roman" w:hAnsi="Times New Roman"/>
          <w:b/>
          <w:bCs/>
          <w:sz w:val="22"/>
          <w:szCs w:val="22"/>
        </w:rPr>
      </w:pPr>
    </w:p>
    <w:p w:rsidR="00D228E9" w:rsidRPr="00B72A95" w:rsidRDefault="00D228E9" w:rsidP="00D228E9">
      <w:pPr>
        <w:rPr>
          <w:rFonts w:ascii="Times New Roman" w:hAnsi="Times New Roman"/>
          <w:b/>
          <w:sz w:val="22"/>
          <w:szCs w:val="22"/>
        </w:rPr>
      </w:pPr>
      <w:r w:rsidRPr="00B72A95">
        <w:rPr>
          <w:rFonts w:ascii="Times New Roman" w:hAnsi="Times New Roman"/>
          <w:b/>
          <w:sz w:val="22"/>
          <w:szCs w:val="22"/>
        </w:rPr>
        <w:t>Важнейшие личностные результаты обучения географии: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3) 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9)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10)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lastRenderedPageBreak/>
        <w:t>11)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228E9" w:rsidRPr="00B72A95" w:rsidRDefault="009744D3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b/>
          <w:bCs/>
          <w:sz w:val="22"/>
          <w:szCs w:val="22"/>
        </w:rPr>
        <w:t>Мета предметные</w:t>
      </w:r>
      <w:r w:rsidR="00D228E9" w:rsidRPr="00B72A95">
        <w:rPr>
          <w:rFonts w:ascii="Times New Roman" w:hAnsi="Times New Roman"/>
          <w:b/>
          <w:bCs/>
          <w:sz w:val="22"/>
          <w:szCs w:val="22"/>
        </w:rPr>
        <w:t xml:space="preserve"> результаты </w:t>
      </w:r>
      <w:r w:rsidR="00D228E9" w:rsidRPr="00B72A95">
        <w:rPr>
          <w:rFonts w:ascii="Times New Roman" w:hAnsi="Times New Roman"/>
          <w:sz w:val="22"/>
          <w:szCs w:val="22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 xml:space="preserve">Важнейшие </w:t>
      </w:r>
      <w:r w:rsidR="009744D3" w:rsidRPr="00B72A95">
        <w:rPr>
          <w:rFonts w:ascii="Times New Roman" w:hAnsi="Times New Roman"/>
          <w:sz w:val="22"/>
          <w:szCs w:val="22"/>
        </w:rPr>
        <w:t>мета предметные</w:t>
      </w:r>
      <w:r w:rsidRPr="00B72A95">
        <w:rPr>
          <w:rFonts w:ascii="Times New Roman" w:hAnsi="Times New Roman"/>
          <w:sz w:val="22"/>
          <w:szCs w:val="22"/>
        </w:rPr>
        <w:t xml:space="preserve"> результаты обучения географии: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1)умение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4) умение оценивать правильность выполнения учебной задачи, собственные возможности её решения;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6) 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8) смысловое чтение;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9)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11) формирование и развитие компетентности в области использования информационно-коммуникационных технологий (ИКТ-компетенции).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b/>
          <w:bCs/>
          <w:sz w:val="22"/>
          <w:szCs w:val="22"/>
        </w:rPr>
        <w:t xml:space="preserve">Предметными результатами </w:t>
      </w:r>
      <w:r w:rsidRPr="00B72A95">
        <w:rPr>
          <w:rFonts w:ascii="Times New Roman" w:hAnsi="Times New Roman"/>
          <w:sz w:val="22"/>
          <w:szCs w:val="22"/>
        </w:rPr>
        <w:t>освоения выпускниками основной школы программы по географии являются: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5)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6) овладение основными навыками нахождения, использования и презентации географической информации;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lastRenderedPageBreak/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D228E9" w:rsidRPr="00B72A95" w:rsidRDefault="00D228E9" w:rsidP="00D228E9">
      <w:pPr>
        <w:autoSpaceDE w:val="0"/>
        <w:autoSpaceDN w:val="0"/>
        <w:adjustRightInd w:val="0"/>
        <w:rPr>
          <w:rStyle w:val="FontStyle13"/>
          <w:rFonts w:ascii="Times New Roman" w:hAnsi="Times New Roman" w:cs="Times New Roman"/>
          <w:b w:val="0"/>
          <w:bCs w:val="0"/>
        </w:rPr>
      </w:pPr>
    </w:p>
    <w:p w:rsidR="00D228E9" w:rsidRPr="00B72A95" w:rsidRDefault="00D228E9" w:rsidP="00D228E9">
      <w:pPr>
        <w:rPr>
          <w:rFonts w:ascii="Times New Roman" w:hAnsi="Times New Roman"/>
          <w:b/>
          <w:bCs/>
          <w:sz w:val="22"/>
          <w:szCs w:val="22"/>
        </w:rPr>
      </w:pPr>
      <w:r w:rsidRPr="00B72A95">
        <w:rPr>
          <w:rFonts w:ascii="Times New Roman" w:hAnsi="Times New Roman"/>
          <w:b/>
          <w:bCs/>
          <w:sz w:val="22"/>
          <w:szCs w:val="22"/>
        </w:rPr>
        <w:t>Специфика предмета: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ab/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D228E9" w:rsidRPr="00B72A95" w:rsidRDefault="00D228E9" w:rsidP="00D228E9">
      <w:pPr>
        <w:rPr>
          <w:rFonts w:ascii="Times New Roman" w:hAnsi="Times New Roman"/>
          <w:sz w:val="22"/>
          <w:szCs w:val="22"/>
        </w:rPr>
      </w:pPr>
      <w:r w:rsidRPr="00B72A95">
        <w:rPr>
          <w:rFonts w:ascii="Times New Roman" w:hAnsi="Times New Roman"/>
          <w:sz w:val="22"/>
          <w:szCs w:val="22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B72A95">
        <w:rPr>
          <w:rFonts w:ascii="Times New Roman" w:hAnsi="Times New Roman"/>
          <w:b/>
          <w:bCs/>
          <w:i/>
          <w:iCs/>
          <w:sz w:val="22"/>
          <w:szCs w:val="22"/>
        </w:rPr>
        <w:t>Практические работы в курсе географии – это особая форма обучения</w:t>
      </w:r>
      <w:r w:rsidRPr="00B72A95">
        <w:rPr>
          <w:rFonts w:ascii="Times New Roman" w:hAnsi="Times New Roman"/>
          <w:sz w:val="22"/>
          <w:szCs w:val="22"/>
        </w:rPr>
        <w:t xml:space="preserve">, позволяющая не только формировать, развивать, закреплять умения и навыки, но и получать новые знания. 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 навыков работы с картой как основным источником географической информации, а также рисунками, схемами и таблицами. Программа содержит перечень </w:t>
      </w:r>
      <w:r w:rsidRPr="00B72A95">
        <w:rPr>
          <w:rFonts w:ascii="Times New Roman" w:hAnsi="Times New Roman"/>
          <w:bCs/>
          <w:sz w:val="22"/>
          <w:szCs w:val="22"/>
        </w:rPr>
        <w:t>практических работ</w:t>
      </w:r>
      <w:r w:rsidRPr="00B72A95">
        <w:rPr>
          <w:rFonts w:ascii="Times New Roman" w:hAnsi="Times New Roman"/>
          <w:sz w:val="22"/>
          <w:szCs w:val="22"/>
        </w:rPr>
        <w:t xml:space="preserve"> по каждому разделу.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как выборочно, так и фронтально. Это связано со спецификой предмета. </w:t>
      </w:r>
    </w:p>
    <w:p w:rsidR="00D228E9" w:rsidRPr="00B72A95" w:rsidRDefault="00D228E9" w:rsidP="00D228E9">
      <w:pPr>
        <w:pStyle w:val="Style4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D228E9" w:rsidRPr="00D228E9" w:rsidRDefault="00D228E9" w:rsidP="00D228E9">
      <w:pPr>
        <w:pStyle w:val="Style4"/>
        <w:widowControl/>
        <w:spacing w:line="240" w:lineRule="auto"/>
        <w:jc w:val="left"/>
        <w:rPr>
          <w:rStyle w:val="FontStyle13"/>
          <w:rFonts w:ascii="Times New Roman" w:hAnsi="Times New Roman"/>
        </w:rPr>
      </w:pPr>
      <w:r w:rsidRPr="00B72A95">
        <w:rPr>
          <w:rStyle w:val="FontStyle13"/>
          <w:rFonts w:ascii="Times New Roman" w:hAnsi="Times New Roman"/>
        </w:rPr>
        <w:t>4. СОДЕРЖАНИЕ РАЗДЕЛОВ КУРСА ГЕОГРАФИИ  7 КЛАССА</w:t>
      </w:r>
      <w:r w:rsidRPr="0006631B">
        <w:rPr>
          <w:b/>
          <w:sz w:val="22"/>
          <w:szCs w:val="22"/>
        </w:rPr>
        <w:t xml:space="preserve"> </w:t>
      </w:r>
    </w:p>
    <w:p w:rsidR="00D228E9" w:rsidRPr="00B72A95" w:rsidRDefault="00D228E9" w:rsidP="00D228E9">
      <w:pPr>
        <w:pStyle w:val="Style7"/>
        <w:widowControl/>
        <w:spacing w:line="240" w:lineRule="auto"/>
        <w:rPr>
          <w:rStyle w:val="FontStyle15"/>
          <w:rFonts w:ascii="Times New Roman" w:hAnsi="Times New Roman"/>
          <w:spacing w:val="60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Введение — </w:t>
      </w:r>
      <w:r w:rsidRPr="00B72A95">
        <w:rPr>
          <w:rStyle w:val="FontStyle15"/>
          <w:rFonts w:ascii="Times New Roman" w:hAnsi="Times New Roman"/>
          <w:spacing w:val="60"/>
          <w:sz w:val="22"/>
          <w:szCs w:val="22"/>
        </w:rPr>
        <w:t>1ч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Что изучают в разделе. Возрастающая зависимость состояния природы материков и океанов от деятельности человека. Практи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ческое значение географических знаний. Источники географичес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кой информации.</w:t>
      </w:r>
    </w:p>
    <w:p w:rsidR="00D228E9" w:rsidRPr="00B72A95" w:rsidRDefault="00D228E9" w:rsidP="00D228E9">
      <w:pPr>
        <w:pStyle w:val="Style7"/>
        <w:widowControl/>
        <w:spacing w:line="240" w:lineRule="auto"/>
        <w:rPr>
          <w:sz w:val="22"/>
          <w:szCs w:val="22"/>
        </w:rPr>
      </w:pPr>
    </w:p>
    <w:p w:rsidR="00D228E9" w:rsidRPr="00B72A95" w:rsidRDefault="00D228E9" w:rsidP="00D228E9">
      <w:pPr>
        <w:pStyle w:val="Style7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  <w:r w:rsidRPr="00B72A95">
        <w:rPr>
          <w:rStyle w:val="FontStyle17"/>
          <w:rFonts w:ascii="Times New Roman" w:hAnsi="Times New Roman"/>
          <w:sz w:val="22"/>
          <w:szCs w:val="22"/>
        </w:rPr>
        <w:t xml:space="preserve">Тема 1. </w:t>
      </w:r>
      <w:r w:rsidRPr="00B72A95">
        <w:rPr>
          <w:rStyle w:val="FontStyle15"/>
          <w:rFonts w:ascii="Times New Roman" w:hAnsi="Times New Roman"/>
          <w:sz w:val="22"/>
          <w:szCs w:val="22"/>
        </w:rPr>
        <w:t>ПРИРОДА ЗЕМЛИ: ГЛАВНЫЕ ЗАКОНОМЕРНОСТИ — 10 ч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9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Материки и океаны на поверхности Земли. </w:t>
      </w:r>
      <w:r w:rsidRPr="00B72A95">
        <w:rPr>
          <w:rStyle w:val="FontStyle16"/>
          <w:rFonts w:ascii="Times New Roman" w:hAnsi="Times New Roman"/>
          <w:sz w:val="22"/>
          <w:szCs w:val="22"/>
        </w:rPr>
        <w:t>Географическое по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ложение и размеры материков. Особенности размещения материков по поверхности Земли. Северное материковое и Южное океаниче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Географическое положение и размеры океанов. Особенности бе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реговой линии. Взаимодействие материков и океанов.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69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Материки и части света. </w:t>
      </w:r>
      <w:r w:rsidRPr="00B72A95">
        <w:rPr>
          <w:rStyle w:val="FontStyle16"/>
          <w:rFonts w:ascii="Times New Roman" w:hAnsi="Times New Roman"/>
          <w:sz w:val="22"/>
          <w:szCs w:val="22"/>
        </w:rPr>
        <w:t>Содержательные различия понятий «материки» и «части света». Часть света как историко-культурная категория: история возникновения и развития понятия. Современ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ные части света, их границы. Принципы деления суши Земли на материки.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Особенности рельефа Земли. </w:t>
      </w:r>
      <w:r w:rsidRPr="00B72A95">
        <w:rPr>
          <w:rStyle w:val="FontStyle16"/>
          <w:rFonts w:ascii="Times New Roman" w:hAnsi="Times New Roman"/>
          <w:sz w:val="22"/>
          <w:szCs w:val="22"/>
        </w:rPr>
        <w:t>Планетарные формы рельефа — выступы материков и понижения океанов. Различия в строении земной коры материков и океанов. Равновесное состояние матери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ковой и океанической земной коры. Различия материков и океанов по средней высоте и средней глубине. Главные черты рельефа ма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териков. Различия в соотношении гор и равнин в рельефе север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ных и южных материков. Наиболее протяжённые горные системы мира. Главные черты рельефа дна океанов. Типичные формы ре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льефа океанического дна: шельф, материковый склон, глубоковод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ные желоба и островные дуги, ложе океана. Различия в соотно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шении форм рельефа дна в разных океанах.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История формирования рельефа Земли. </w:t>
      </w:r>
      <w:r w:rsidRPr="00B72A95">
        <w:rPr>
          <w:rStyle w:val="FontStyle16"/>
          <w:rFonts w:ascii="Times New Roman" w:hAnsi="Times New Roman"/>
          <w:sz w:val="22"/>
          <w:szCs w:val="22"/>
        </w:rPr>
        <w:t>Летосчисление Земли. Геологические эры. Определение возраста горных пород по остан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кам живых организмов. Формирование земной коры материков. Превращение океанической коры в континентальную как резуль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тат сближения и столкновения литосферных плит. Эпохи складча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Пангея, Лавразия и Гондвана.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lastRenderedPageBreak/>
        <w:t xml:space="preserve">Климатообразующие факторы. </w:t>
      </w:r>
      <w:r w:rsidRPr="00B72A95">
        <w:rPr>
          <w:rStyle w:val="FontStyle16"/>
          <w:rFonts w:ascii="Times New Roman" w:hAnsi="Times New Roman"/>
          <w:sz w:val="22"/>
          <w:szCs w:val="22"/>
        </w:rPr>
        <w:t>Разный угол падения солнеч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ных лучей на земную поверхность — главный климатообразующий фактор. Воздушные массы, их типы и свойства. Циркуляция атмосферы — второй по значимости климатообразующий фактор. Чередование поясов с разным атмосферным давлением. Постоян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ные ветры: пассаты, западные ветры умеренных широт, северо- и юго-восточные полярные ветры, их влияние на климат различ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ных районов Земли. Муссоны. Влияние на климат характера зем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ной поверхности, тёплых и холодных океанических течений.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Зависимость климата от абсолютной высоты и рельефа местно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сти. Образование осадков в горах.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Климаты Земли. </w:t>
      </w:r>
      <w:r w:rsidRPr="00B72A95">
        <w:rPr>
          <w:rStyle w:val="FontStyle16"/>
          <w:rFonts w:ascii="Times New Roman" w:hAnsi="Times New Roman"/>
          <w:sz w:val="22"/>
          <w:szCs w:val="22"/>
        </w:rPr>
        <w:t>Классификация климатов. Основные и пе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реходные климатические пояса. Неоднородность климата внутри климатических поясов. Характеристики жарких (экваториаль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ный, субэкваториальный и тропический), умеренных (субтропи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ческий, умеренный) и холодных (субарктический, субантарктиче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ский, арктический, антарктический) климатических поясов.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Мировой океан. </w:t>
      </w:r>
      <w:r w:rsidRPr="00B72A95">
        <w:rPr>
          <w:rStyle w:val="FontStyle16"/>
          <w:rFonts w:ascii="Times New Roman" w:hAnsi="Times New Roman"/>
          <w:sz w:val="22"/>
          <w:szCs w:val="22"/>
        </w:rPr>
        <w:t>Исследования Океана. Первая русская круго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светная экспедиция под командованием И.Ф. Крузенштерна, Ю.Ф. Лисянского. Первая экспедиция по изучению Мирового океана на корабле «Челленджер». Современные исследования Мирового океана. Размеры Мирового океана. Площадь, объём, сред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няя глубина, протяжённость береговой линии Мирового океана.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Рельеф дна и объём воды в океанах. Распределение поверхности дна Мирового океана по высотным уровням. Океан и атмосфера: обмен теплом и влагой. Различия поверхностных водных масс по температуре, солёности, насыщенности кислородом. Круговороты поверхностных течений и их роль в перераспределении тепла и вла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ги на Земле. Жизнь в Океане, её распространение в зависимости от климата, глубины и насыщенности воды кислородом. Океан и человек. Роль Океана в хозяйственной деятельности людей. Сти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хийные бедствия, связанные с Океаном. Экологические проблемы и охрана природы Мирового океана.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Размещение вод суши. </w:t>
      </w:r>
      <w:r w:rsidRPr="00B72A95">
        <w:rPr>
          <w:rStyle w:val="FontStyle16"/>
          <w:rFonts w:ascii="Times New Roman" w:hAnsi="Times New Roman"/>
          <w:sz w:val="22"/>
          <w:szCs w:val="22"/>
        </w:rPr>
        <w:t>Сток поверхностных вод. Распределение атмосферных осадков, выпадающих над сушей. Влияние рельефа на распределение поверхностного стока. Годовой слой стока, его зависимость от климата. Различия в водообеспеченности матери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ков.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Реки. Различия речной сети материков по густоте, областям стока, источникам питания и режиму рек. Речные водохранили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ща. Озёра, зависимость их размещения по материкам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Природная зональность. </w:t>
      </w:r>
      <w:r w:rsidRPr="00B72A95">
        <w:rPr>
          <w:rStyle w:val="FontStyle16"/>
          <w:rFonts w:ascii="Times New Roman" w:hAnsi="Times New Roman"/>
          <w:sz w:val="22"/>
          <w:szCs w:val="22"/>
        </w:rPr>
        <w:t>Формирование природных зон. Нерав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номерность распределения солнечного тепла по земной поверхнос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ти и внутренние различия в увлажнении географических поясов суши — основные причины формирования природных зон. Осо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бенности расположения природных зон на суше и в Океане.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Природные зоны материков, влияние на их особенности гео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логической истории материков, климата, рельефа и человеческой деятельности. Преобразование природных комплексов в природно-антропогенные и антропогенные.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Практические работы. </w:t>
      </w:r>
      <w:r w:rsidRPr="00B72A95">
        <w:rPr>
          <w:rStyle w:val="FontStyle16"/>
          <w:rFonts w:ascii="Times New Roman" w:hAnsi="Times New Roman"/>
          <w:sz w:val="22"/>
          <w:szCs w:val="22"/>
        </w:rPr>
        <w:t>Определение сходства и различия матери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ков по географическому положению. Определение по картам зави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симости рельефа территорий от строения земной коры. Определение по карте направлений передвижения литосферных плит. Работа с картами «Климатические пояса и области мира» и «Географи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ческие пояса и природные зоны мира» с целью определения зако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номерностей их смены. Составление картосхемы «Морские течения в Океане». Определение типа климата, природной зоны по карто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графическим и статистическим материалам. Нанесение на контур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ные карты географической номенклатуры по теме раздела.</w:t>
      </w:r>
    </w:p>
    <w:p w:rsidR="00D228E9" w:rsidRPr="00B72A95" w:rsidRDefault="00D228E9" w:rsidP="00D228E9">
      <w:pPr>
        <w:pStyle w:val="Style7"/>
        <w:widowControl/>
        <w:spacing w:line="240" w:lineRule="auto"/>
        <w:rPr>
          <w:rStyle w:val="FontStyle15"/>
          <w:rFonts w:ascii="Times New Roman" w:hAnsi="Times New Roman"/>
          <w:spacing w:val="60"/>
          <w:sz w:val="22"/>
          <w:szCs w:val="22"/>
        </w:rPr>
      </w:pPr>
      <w:r w:rsidRPr="00B72A95">
        <w:rPr>
          <w:rStyle w:val="FontStyle17"/>
          <w:rFonts w:ascii="Times New Roman" w:hAnsi="Times New Roman"/>
          <w:sz w:val="22"/>
          <w:szCs w:val="22"/>
        </w:rPr>
        <w:t xml:space="preserve">Тема 2.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ЧЕЛОВЕК НА ПЛАНЕТЕ ЗЕМЛЯ — </w:t>
      </w:r>
      <w:r w:rsidRPr="00B72A95">
        <w:rPr>
          <w:rStyle w:val="FontStyle15"/>
          <w:rFonts w:ascii="Times New Roman" w:hAnsi="Times New Roman"/>
          <w:spacing w:val="60"/>
          <w:sz w:val="22"/>
          <w:szCs w:val="22"/>
        </w:rPr>
        <w:t>8ч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Заселение человеком Земли. Расы. </w:t>
      </w:r>
      <w:r w:rsidRPr="00B72A95">
        <w:rPr>
          <w:rStyle w:val="FontStyle16"/>
          <w:rFonts w:ascii="Times New Roman" w:hAnsi="Times New Roman"/>
          <w:sz w:val="22"/>
          <w:szCs w:val="22"/>
        </w:rPr>
        <w:t>Прародина человечества. Основные пути расселения древнего и современного человека. Географические расы, причины их возникновения, внешние при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знаки людей различных рас.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Сколько людей живёт на Земле? </w:t>
      </w:r>
      <w:r w:rsidRPr="00B72A95">
        <w:rPr>
          <w:rStyle w:val="FontStyle16"/>
          <w:rFonts w:ascii="Times New Roman" w:hAnsi="Times New Roman"/>
          <w:sz w:val="22"/>
          <w:szCs w:val="22"/>
        </w:rPr>
        <w:t>Переписи населения. Измене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ния темпов роста численности населения Земли на разных исто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рических этапах. Факторы, влияющие на рост численности насе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ления. Естественный прирост населения, его различия. Влияние величины естественного прироста на средний возраст населения стран и продолжительность жизни.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Размещение людей на планете. </w:t>
      </w:r>
      <w:r w:rsidRPr="00B72A95">
        <w:rPr>
          <w:rStyle w:val="FontStyle16"/>
          <w:rFonts w:ascii="Times New Roman" w:hAnsi="Times New Roman"/>
          <w:sz w:val="22"/>
          <w:szCs w:val="22"/>
        </w:rPr>
        <w:t>Средняя плотность населения Земли, её изменения с течением времени. Неравномерность раз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мещения населения Земли по её поверхности, различия размеще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 xml:space="preserve">ния </w:t>
      </w:r>
      <w:r w:rsidRPr="00B72A95">
        <w:rPr>
          <w:rStyle w:val="FontStyle16"/>
          <w:rFonts w:ascii="Times New Roman" w:hAnsi="Times New Roman"/>
          <w:sz w:val="22"/>
          <w:szCs w:val="22"/>
        </w:rPr>
        <w:lastRenderedPageBreak/>
        <w:t>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лища, одежду, орудия труда, пищу.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Народы, языки и религии мира. </w:t>
      </w:r>
      <w:r w:rsidRPr="00B72A95">
        <w:rPr>
          <w:rStyle w:val="FontStyle16"/>
          <w:rFonts w:ascii="Times New Roman" w:hAnsi="Times New Roman"/>
          <w:sz w:val="22"/>
          <w:szCs w:val="22"/>
        </w:rPr>
        <w:t>Народ как совокупность лю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дей, проживающих на определённой территории и говорящих на одном языке. География народов и языков. Языковые семьи. Ми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ровые и национальные религии, их география.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Хозяйственная деятельность людей. </w:t>
      </w:r>
      <w:r w:rsidRPr="00B72A95">
        <w:rPr>
          <w:rStyle w:val="FontStyle16"/>
          <w:rFonts w:ascii="Times New Roman" w:hAnsi="Times New Roman"/>
          <w:sz w:val="22"/>
          <w:szCs w:val="22"/>
        </w:rPr>
        <w:t>Исторические этапы фор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9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Где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и как живут люди: города и сельская местность. </w:t>
      </w:r>
      <w:r w:rsidRPr="00B72A95">
        <w:rPr>
          <w:rStyle w:val="FontStyle16"/>
          <w:rFonts w:ascii="Times New Roman" w:hAnsi="Times New Roman"/>
          <w:sz w:val="22"/>
          <w:szCs w:val="22"/>
        </w:rPr>
        <w:t>Основные ви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ды поселений: города и сельские поселения, их различия по внешне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му облику и занятиям населения. Соотношение городского и сельско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полняемыми функциями. Крупные города. Городские агломерации.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Страны мира. </w:t>
      </w:r>
      <w:r w:rsidRPr="00B72A95">
        <w:rPr>
          <w:rStyle w:val="FontStyle16"/>
          <w:rFonts w:ascii="Times New Roman" w:hAnsi="Times New Roman"/>
          <w:sz w:val="22"/>
          <w:szCs w:val="22"/>
        </w:rPr>
        <w:t>Политическая карта мира. Различия стран по раз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мерам, географическому положению, числу жителей, хозяйственной деятельности, формам правления. Суверенные государства. Респуб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лики и монархии. Аграрные, индустриальные и постиндустриальные страны.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78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>Историко</w:t>
      </w:r>
      <w:r w:rsidRPr="00B72A95">
        <w:rPr>
          <w:rStyle w:val="FontStyle16"/>
          <w:rFonts w:ascii="Times New Roman" w:hAnsi="Times New Roman"/>
          <w:sz w:val="22"/>
          <w:szCs w:val="22"/>
        </w:rPr>
        <w:t xml:space="preserve">-культурные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районы мира. </w:t>
      </w:r>
      <w:r w:rsidRPr="00B72A95">
        <w:rPr>
          <w:rStyle w:val="FontStyle16"/>
          <w:rFonts w:ascii="Times New Roman" w:hAnsi="Times New Roman"/>
          <w:sz w:val="22"/>
          <w:szCs w:val="22"/>
        </w:rPr>
        <w:t>Принципы выделения историко-культурных районов, их границы. Основные особеннос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ти историко-культурных районов: Западной и Центрально-Восточ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ной Европы, Российско-Евразиатского региона, Северной Африки и Среднего Востока, Африки южнее Сахары, Южной, Восточной и Юго-Восточной Азии, Северной и Латинской Америки, Австра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лии, Океании.</w:t>
      </w:r>
    </w:p>
    <w:p w:rsidR="00D228E9" w:rsidRPr="00B72A95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Практические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работы. </w:t>
      </w:r>
      <w:r w:rsidRPr="00B72A95">
        <w:rPr>
          <w:rStyle w:val="FontStyle16"/>
          <w:rFonts w:ascii="Times New Roman" w:hAnsi="Times New Roman"/>
          <w:sz w:val="22"/>
          <w:szCs w:val="22"/>
        </w:rPr>
        <w:t>Составление географических характери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стик населения мира (плотность, размещение, народы), описаний городов, культуры народов. Работа с политической картой мира, картой народов мира и картой религий мира. Составление картосхем по темам «Расселение населения», «Специализация современного хозяйства регионов мира». Составление таблиц «Основные языко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вые семьи и группы», «Виды отраслей хозяйства». Характеристи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ка сельского хозяйства, промышленности. Нанесение на контур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ные карты географической номенклатуры по теме раздела.</w:t>
      </w:r>
    </w:p>
    <w:p w:rsidR="00D228E9" w:rsidRPr="00816607" w:rsidRDefault="00D228E9" w:rsidP="00D228E9">
      <w:pPr>
        <w:pStyle w:val="Style7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  <w:r w:rsidRPr="00B72A95">
        <w:rPr>
          <w:rStyle w:val="FontStyle17"/>
          <w:rFonts w:ascii="Times New Roman" w:hAnsi="Times New Roman"/>
          <w:sz w:val="22"/>
          <w:szCs w:val="22"/>
        </w:rPr>
        <w:t xml:space="preserve">Тема 3. </w:t>
      </w:r>
      <w:r w:rsidRPr="00816607">
        <w:rPr>
          <w:rStyle w:val="FontStyle16"/>
          <w:rFonts w:ascii="Times New Roman" w:hAnsi="Times New Roman"/>
          <w:b/>
          <w:sz w:val="22"/>
          <w:szCs w:val="22"/>
        </w:rPr>
        <w:t>МНОГОЛИКАЯ</w:t>
      </w:r>
      <w:r w:rsidRPr="00B72A95">
        <w:rPr>
          <w:rStyle w:val="FontStyle16"/>
          <w:rFonts w:ascii="Times New Roman" w:hAnsi="Times New Roman"/>
          <w:sz w:val="22"/>
          <w:szCs w:val="22"/>
        </w:rPr>
        <w:t xml:space="preserve"> </w:t>
      </w:r>
      <w:r w:rsidRPr="00816607">
        <w:rPr>
          <w:rStyle w:val="FontStyle15"/>
          <w:rFonts w:ascii="Times New Roman" w:hAnsi="Times New Roman"/>
          <w:sz w:val="22"/>
          <w:szCs w:val="22"/>
        </w:rPr>
        <w:t>ПЛАНЕТА — 46 ч</w:t>
      </w:r>
    </w:p>
    <w:p w:rsidR="00D228E9" w:rsidRPr="00816607" w:rsidRDefault="00D228E9" w:rsidP="00D228E9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/>
          <w:b/>
          <w:sz w:val="22"/>
          <w:szCs w:val="22"/>
        </w:rPr>
      </w:pPr>
      <w:r w:rsidRPr="00816607">
        <w:rPr>
          <w:rStyle w:val="FontStyle16"/>
          <w:rFonts w:ascii="Times New Roman" w:hAnsi="Times New Roman"/>
          <w:b/>
          <w:sz w:val="22"/>
          <w:szCs w:val="22"/>
        </w:rPr>
        <w:t>ОКЕАНЫ ЗЕМЛИ- 5ч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Атлантический,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Тихий, </w:t>
      </w: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Индийский, Северный Ледовитый </w:t>
      </w:r>
      <w:r w:rsidRPr="00B72A95">
        <w:rPr>
          <w:rStyle w:val="FontStyle15"/>
          <w:rFonts w:ascii="Times New Roman" w:hAnsi="Times New Roman"/>
          <w:sz w:val="22"/>
          <w:szCs w:val="22"/>
        </w:rPr>
        <w:t>океаны.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Особенности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природы океанов. </w:t>
      </w:r>
      <w:r w:rsidRPr="00B72A95">
        <w:rPr>
          <w:rStyle w:val="FontStyle16"/>
          <w:rFonts w:ascii="Times New Roman" w:hAnsi="Times New Roman"/>
          <w:sz w:val="22"/>
          <w:szCs w:val="22"/>
        </w:rPr>
        <w:t>Географическое положение, крупнейшие моря и заливы, строение дна, климат, особенности вод и живых организмов.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Природные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богатства океанов и их </w:t>
      </w:r>
      <w:r w:rsidRPr="00B72A95">
        <w:rPr>
          <w:rStyle w:val="FontStyle16"/>
          <w:rFonts w:ascii="Times New Roman" w:hAnsi="Times New Roman"/>
          <w:sz w:val="22"/>
          <w:szCs w:val="22"/>
        </w:rPr>
        <w:t xml:space="preserve">хозяйственное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освоение. </w:t>
      </w:r>
      <w:r w:rsidRPr="00B72A95">
        <w:rPr>
          <w:rStyle w:val="FontStyle16"/>
          <w:rFonts w:ascii="Times New Roman" w:hAnsi="Times New Roman"/>
          <w:sz w:val="22"/>
          <w:szCs w:val="22"/>
        </w:rPr>
        <w:t>Основные районы морского промысла. Добыча полезных ископае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мых. Морские пути. Центры туризма.</w:t>
      </w:r>
    </w:p>
    <w:p w:rsidR="00D228E9" w:rsidRPr="00B72A95" w:rsidRDefault="00D228E9" w:rsidP="00D228E9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МАТЕРИКИ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Африка 5, Южная </w:t>
      </w: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Америка6, Австралия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и </w:t>
      </w:r>
      <w:r w:rsidRPr="00B72A95">
        <w:rPr>
          <w:rStyle w:val="FontStyle16"/>
          <w:rFonts w:ascii="Times New Roman" w:hAnsi="Times New Roman"/>
          <w:sz w:val="22"/>
          <w:szCs w:val="22"/>
        </w:rPr>
        <w:t>Океания5, Антарктида3, Северная Америка,6 Евразия.15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Особенности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природы </w:t>
      </w:r>
      <w:r w:rsidRPr="00B72A95">
        <w:rPr>
          <w:rStyle w:val="FontStyle16"/>
          <w:rFonts w:ascii="Times New Roman" w:hAnsi="Times New Roman"/>
          <w:sz w:val="22"/>
          <w:szCs w:val="22"/>
        </w:rPr>
        <w:t>материков. Географическое положение и очертания. Характер поверхности. Климат. Внутренние воды. Органический мир и природные зоны. Природные богатства.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 xml:space="preserve">Природные </w:t>
      </w: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районы </w:t>
      </w:r>
      <w:r w:rsidRPr="00B72A95">
        <w:rPr>
          <w:rStyle w:val="FontStyle16"/>
          <w:rFonts w:ascii="Times New Roman" w:hAnsi="Times New Roman"/>
          <w:sz w:val="22"/>
          <w:szCs w:val="22"/>
        </w:rPr>
        <w:t>материков. Особенности рельефа, климата, растительности, животного мира, хозяйственной деятельности.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Население материков. Численность населения материка и осо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бенности его размещения. Расовый состав. Крупнейшие народы и языки, религии. Политическая карта материка. Особенности хо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зяйственной деятельности людей.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5"/>
          <w:rFonts w:ascii="Times New Roman" w:hAnsi="Times New Roman"/>
          <w:sz w:val="22"/>
          <w:szCs w:val="22"/>
        </w:rPr>
        <w:t xml:space="preserve">Страны </w:t>
      </w:r>
      <w:r w:rsidRPr="00B72A95">
        <w:rPr>
          <w:rStyle w:val="FontStyle16"/>
          <w:rFonts w:ascii="Times New Roman" w:hAnsi="Times New Roman"/>
          <w:sz w:val="22"/>
          <w:szCs w:val="22"/>
        </w:rPr>
        <w:t>материков. Особенности географического положения и природы. Население. Хозяйственная деятельность человека.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Страны Африки: Египет, Демократическая Республика Конго, Южно-Африканская Республика.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Страны Южной Америки: Венесуэла, Бразилия, Перу.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Страны Австралии и Океании: Австралийский Союз, Самоа.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Страны Северной Америки: США, Канада, Мексика.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Страны Евразии: страны Европы — Норвегия, Великобрита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ния, Германия, Франция, Италия, Чехия; страны Азии — Индия, Китай, Республика Корея, Япония, Турция, Казахстан.</w:t>
      </w:r>
    </w:p>
    <w:p w:rsidR="00D228E9" w:rsidRPr="00B72A95" w:rsidRDefault="00D228E9" w:rsidP="00D228E9">
      <w:pPr>
        <w:pStyle w:val="Style8"/>
        <w:widowControl/>
        <w:spacing w:line="240" w:lineRule="auto"/>
        <w:jc w:val="left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ГЛОБАЛЬНЫЕ ПРОБЛЕМЫ ЧЕЛОВЕЧЕСТВА - 3ч</w:t>
      </w:r>
    </w:p>
    <w:p w:rsidR="00D228E9" w:rsidRPr="00B72A95" w:rsidRDefault="00D228E9" w:rsidP="00D228E9">
      <w:pPr>
        <w:pStyle w:val="Style5"/>
        <w:widowControl/>
        <w:spacing w:line="240" w:lineRule="auto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lastRenderedPageBreak/>
        <w:t>Сущность общечеловеческих проблем. Демографическая проб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лема. Продовольственная проблема. Сырьевая и энергетическая проблемы. Экологическая проблема. Проблема преодоления от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сталости многих стран.</w:t>
      </w:r>
    </w:p>
    <w:p w:rsidR="00D228E9" w:rsidRDefault="00D228E9" w:rsidP="00D228E9">
      <w:pPr>
        <w:pStyle w:val="Style5"/>
        <w:widowControl/>
        <w:spacing w:line="240" w:lineRule="auto"/>
        <w:ind w:firstLine="283"/>
        <w:rPr>
          <w:rStyle w:val="FontStyle16"/>
          <w:rFonts w:ascii="Times New Roman" w:hAnsi="Times New Roman"/>
          <w:sz w:val="22"/>
          <w:szCs w:val="22"/>
        </w:rPr>
      </w:pPr>
      <w:r w:rsidRPr="00B72A95">
        <w:rPr>
          <w:rStyle w:val="FontStyle16"/>
          <w:rFonts w:ascii="Times New Roman" w:hAnsi="Times New Roman"/>
          <w:sz w:val="22"/>
          <w:szCs w:val="22"/>
        </w:rPr>
        <w:t>Практические работы. Определение географического положения материка, страны. Чтение рельефа материков по профилям. Со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ставление географических описаний отдельных компонентов при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родных комплексов материков, в том числе сравнительных, а так</w:t>
      </w:r>
      <w:r w:rsidRPr="00B72A95">
        <w:rPr>
          <w:rStyle w:val="FontStyle16"/>
          <w:rFonts w:ascii="Times New Roman" w:hAnsi="Times New Roman"/>
          <w:sz w:val="22"/>
          <w:szCs w:val="22"/>
        </w:rPr>
        <w:softHyphen/>
        <w:t>же комплексных географических характеристик материков, их природных районов и отдельных стран на основе изучения карт и других источников информации. Составление схемы глобальных и региональных проблем человечества, определение связей между ними. Прогнозирование возникновения и развития экологических ситуаций на материках, в регионах и странах мира. Нанесение на контурные карты географической номенклатуры по теме раздела.</w:t>
      </w:r>
    </w:p>
    <w:p w:rsidR="00D228E9" w:rsidRDefault="00D228E9" w:rsidP="00D228E9">
      <w:pPr>
        <w:pStyle w:val="Style5"/>
        <w:widowControl/>
        <w:spacing w:line="240" w:lineRule="auto"/>
        <w:ind w:firstLine="283"/>
        <w:rPr>
          <w:rFonts w:ascii="Times New Roman" w:hAnsi="Times New Roman"/>
          <w:sz w:val="22"/>
          <w:szCs w:val="22"/>
        </w:rPr>
      </w:pPr>
    </w:p>
    <w:p w:rsidR="00CB3B87" w:rsidRDefault="00CB3B87" w:rsidP="00D228E9">
      <w:pPr>
        <w:pStyle w:val="Style5"/>
        <w:widowControl/>
        <w:spacing w:line="240" w:lineRule="auto"/>
        <w:ind w:firstLine="283"/>
        <w:rPr>
          <w:rFonts w:ascii="Times New Roman" w:hAnsi="Times New Roman"/>
          <w:sz w:val="22"/>
          <w:szCs w:val="22"/>
        </w:rPr>
      </w:pPr>
    </w:p>
    <w:p w:rsidR="00CB3B87" w:rsidRDefault="00CB3B87" w:rsidP="00D228E9">
      <w:pPr>
        <w:pStyle w:val="Style5"/>
        <w:widowControl/>
        <w:spacing w:line="240" w:lineRule="auto"/>
        <w:ind w:firstLine="283"/>
        <w:rPr>
          <w:rFonts w:ascii="Times New Roman" w:hAnsi="Times New Roman"/>
          <w:sz w:val="22"/>
          <w:szCs w:val="22"/>
        </w:rPr>
      </w:pPr>
    </w:p>
    <w:p w:rsidR="00CB3B87" w:rsidRDefault="00CB3B87" w:rsidP="00D228E9">
      <w:pPr>
        <w:pStyle w:val="Style5"/>
        <w:widowControl/>
        <w:spacing w:line="240" w:lineRule="auto"/>
        <w:ind w:firstLine="283"/>
        <w:rPr>
          <w:rFonts w:ascii="Times New Roman" w:hAnsi="Times New Roman"/>
          <w:sz w:val="22"/>
          <w:szCs w:val="22"/>
        </w:rPr>
      </w:pPr>
    </w:p>
    <w:p w:rsidR="00D228E9" w:rsidRPr="00B72A95" w:rsidRDefault="00D228E9" w:rsidP="00D228E9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72A95">
        <w:rPr>
          <w:rFonts w:ascii="Times New Roman" w:hAnsi="Times New Roman"/>
          <w:b/>
        </w:rPr>
        <w:t>5. КАЛЕНДАР</w:t>
      </w:r>
      <w:r w:rsidR="0011333D">
        <w:rPr>
          <w:rFonts w:ascii="Times New Roman" w:hAnsi="Times New Roman"/>
          <w:b/>
        </w:rPr>
        <w:t xml:space="preserve">НО-ТЕМАТИЧЕСКОЕ ПЛАНИРОВАНИЕ  7 </w:t>
      </w:r>
      <w:r>
        <w:rPr>
          <w:rFonts w:ascii="Times New Roman" w:hAnsi="Times New Roman"/>
          <w:b/>
        </w:rPr>
        <w:t xml:space="preserve"> </w:t>
      </w:r>
      <w:r w:rsidRPr="00B72A95">
        <w:rPr>
          <w:rFonts w:ascii="Times New Roman" w:hAnsi="Times New Roman"/>
          <w:b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06"/>
        <w:gridCol w:w="851"/>
        <w:gridCol w:w="674"/>
      </w:tblGrid>
      <w:tr w:rsidR="0011333D" w:rsidRPr="00816F99" w:rsidTr="006907D9">
        <w:tc>
          <w:tcPr>
            <w:tcW w:w="540" w:type="dxa"/>
          </w:tcPr>
          <w:p w:rsidR="0011333D" w:rsidRPr="00816F99" w:rsidRDefault="0011333D" w:rsidP="00106C11">
            <w:pPr>
              <w:jc w:val="center"/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№</w:t>
            </w:r>
          </w:p>
          <w:p w:rsidR="0011333D" w:rsidRPr="00816F99" w:rsidRDefault="0011333D" w:rsidP="00106C11">
            <w:pPr>
              <w:jc w:val="center"/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06" w:type="dxa"/>
          </w:tcPr>
          <w:p w:rsidR="0011333D" w:rsidRPr="00816F99" w:rsidRDefault="0011333D" w:rsidP="00106C11">
            <w:pPr>
              <w:jc w:val="center"/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Содержание,  тема урока</w:t>
            </w:r>
          </w:p>
        </w:tc>
        <w:tc>
          <w:tcPr>
            <w:tcW w:w="851" w:type="dxa"/>
          </w:tcPr>
          <w:p w:rsidR="0011333D" w:rsidRPr="00816F99" w:rsidRDefault="0011333D" w:rsidP="00106C11">
            <w:pPr>
              <w:jc w:val="center"/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74" w:type="dxa"/>
          </w:tcPr>
          <w:p w:rsidR="0011333D" w:rsidRPr="00816F99" w:rsidRDefault="0011333D" w:rsidP="00106C11">
            <w:pPr>
              <w:jc w:val="center"/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Корр.</w:t>
            </w:r>
          </w:p>
        </w:tc>
      </w:tr>
      <w:tr w:rsidR="0011333D" w:rsidRPr="00816F99" w:rsidTr="006907D9">
        <w:tc>
          <w:tcPr>
            <w:tcW w:w="540" w:type="dxa"/>
          </w:tcPr>
          <w:p w:rsidR="0011333D" w:rsidRPr="00816F99" w:rsidRDefault="00D5565C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6" w:type="dxa"/>
          </w:tcPr>
          <w:p w:rsidR="0011333D" w:rsidRPr="00816F99" w:rsidRDefault="0011333D" w:rsidP="0011333D">
            <w:pPr>
              <w:rPr>
                <w:rFonts w:ascii="Times New Roman" w:hAnsi="Times New Roman" w:cs="Times New Roman"/>
                <w:b/>
              </w:rPr>
            </w:pPr>
            <w:r w:rsidRPr="00816F99">
              <w:rPr>
                <w:rFonts w:ascii="Times New Roman" w:hAnsi="Times New Roman" w:cs="Times New Roman"/>
                <w:b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16F99">
              <w:rPr>
                <w:rFonts w:ascii="Times New Roman" w:hAnsi="Times New Roman" w:cs="Times New Roman"/>
                <w:b/>
              </w:rPr>
              <w:t xml:space="preserve"> - Ч. </w:t>
            </w:r>
          </w:p>
        </w:tc>
        <w:tc>
          <w:tcPr>
            <w:tcW w:w="851" w:type="dxa"/>
          </w:tcPr>
          <w:p w:rsidR="0011333D" w:rsidRPr="00816F99" w:rsidRDefault="0011333D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1333D" w:rsidRPr="00816F99" w:rsidRDefault="0011333D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11333D" w:rsidRPr="00816F99" w:rsidTr="006907D9">
        <w:tc>
          <w:tcPr>
            <w:tcW w:w="540" w:type="dxa"/>
          </w:tcPr>
          <w:p w:rsidR="0011333D" w:rsidRPr="00816F99" w:rsidRDefault="0011333D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11333D" w:rsidRPr="00816F99" w:rsidRDefault="00D5565C" w:rsidP="0010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ПРИРОДА ЗЕМЛИ: ГЛАВНЫЕ ЗАКОНОМЕРНОСТИ. (11 Ч.)</w:t>
            </w:r>
          </w:p>
        </w:tc>
        <w:tc>
          <w:tcPr>
            <w:tcW w:w="851" w:type="dxa"/>
          </w:tcPr>
          <w:p w:rsidR="0011333D" w:rsidRPr="00816F99" w:rsidRDefault="0011333D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11333D" w:rsidRPr="00816F99" w:rsidRDefault="0011333D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6" w:type="dxa"/>
          </w:tcPr>
          <w:p w:rsidR="00D5565C" w:rsidRPr="00D228E9" w:rsidRDefault="00D5565C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Материки и океаны на поверхности Земли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:rsidR="00D5565C" w:rsidRPr="00D228E9" w:rsidRDefault="00D5565C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Материки и части света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:rsidR="00D5565C" w:rsidRPr="00D228E9" w:rsidRDefault="00D5565C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Рельеф Земли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6" w:type="dxa"/>
          </w:tcPr>
          <w:p w:rsidR="00D5565C" w:rsidRPr="00D228E9" w:rsidRDefault="00D5565C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История формирования рельефа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6" w:type="dxa"/>
          </w:tcPr>
          <w:p w:rsidR="00D5565C" w:rsidRPr="00D228E9" w:rsidRDefault="00D5565C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Климатообразующие факторы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6" w:type="dxa"/>
          </w:tcPr>
          <w:p w:rsidR="00D5565C" w:rsidRPr="00D228E9" w:rsidRDefault="00D5565C" w:rsidP="0010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Климаты Земли.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:rsidR="00D5565C" w:rsidRPr="00D228E9" w:rsidRDefault="00D5565C" w:rsidP="003E22F9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Характеристика основных и переходных климатических поясов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06" w:type="dxa"/>
          </w:tcPr>
          <w:p w:rsidR="00D5565C" w:rsidRPr="00D228E9" w:rsidRDefault="00D5565C" w:rsidP="00D3133C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Мировой океан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06" w:type="dxa"/>
          </w:tcPr>
          <w:p w:rsidR="00D5565C" w:rsidRPr="00D228E9" w:rsidRDefault="00D5565C" w:rsidP="00D3133C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Воды суши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06" w:type="dxa"/>
          </w:tcPr>
          <w:p w:rsidR="00D5565C" w:rsidRPr="00D228E9" w:rsidRDefault="00D5565C" w:rsidP="00D3133C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Природная зональность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6" w:type="dxa"/>
          </w:tcPr>
          <w:p w:rsidR="00D5565C" w:rsidRPr="00D228E9" w:rsidRDefault="00D5565C" w:rsidP="00D3133C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Обобщающий урок по теме «Природа Земли: главные закономерности»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AA5C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D5565C" w:rsidRPr="00721B17" w:rsidRDefault="00721B17" w:rsidP="007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B17">
              <w:rPr>
                <w:rFonts w:ascii="Times New Roman" w:hAnsi="Times New Roman" w:cs="Times New Roman"/>
                <w:b/>
              </w:rPr>
              <w:t>ЧЕЛОВЕК НА ПЛАНЕТЕ ЗЕМЛЯ. (8Ч.)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Историко-географические закономерности заселения человеком Земли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06" w:type="dxa"/>
          </w:tcPr>
          <w:p w:rsidR="00721B17" w:rsidRPr="00D228E9" w:rsidRDefault="00721B17" w:rsidP="00721B17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Численность населения Земли.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8E9">
              <w:rPr>
                <w:rFonts w:ascii="Times New Roman" w:hAnsi="Times New Roman" w:cs="Times New Roman"/>
              </w:rPr>
              <w:t>Размещение людей на планете.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Народы, языки, религии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Хозяйственная деятельность людей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Города и сельская местность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Историко-культурные районы мира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06" w:type="dxa"/>
          </w:tcPr>
          <w:p w:rsidR="00721B17" w:rsidRPr="00D228E9" w:rsidRDefault="00721B17" w:rsidP="00721B17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Обобщающий урок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8E9">
              <w:rPr>
                <w:rFonts w:ascii="Times New Roman" w:hAnsi="Times New Roman" w:cs="Times New Roman"/>
              </w:rPr>
              <w:t>«Человек на планете Земля»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721B17" w:rsidRPr="00721B17" w:rsidRDefault="00721B17" w:rsidP="00721B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МНОГОЛИКАЯ ПЛАНЕТА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721B17" w:rsidRPr="00721B17" w:rsidRDefault="00721B17" w:rsidP="007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B17">
              <w:rPr>
                <w:rFonts w:ascii="Times New Roman" w:hAnsi="Times New Roman" w:cs="Times New Roman"/>
                <w:b/>
              </w:rPr>
              <w:t>ОКЕАНЫ (4Ч.)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Атлантический океан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Тихий океан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Индийский океан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Северный Ледовитый океан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D5565C" w:rsidRPr="00816F99" w:rsidTr="006907D9">
        <w:tc>
          <w:tcPr>
            <w:tcW w:w="540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D5565C" w:rsidRPr="00721B17" w:rsidRDefault="00721B17" w:rsidP="007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B17">
              <w:rPr>
                <w:rFonts w:ascii="Times New Roman" w:hAnsi="Times New Roman" w:cs="Times New Roman"/>
                <w:b/>
              </w:rPr>
              <w:t>АФРИКА (5 Ч.)</w:t>
            </w:r>
          </w:p>
        </w:tc>
        <w:tc>
          <w:tcPr>
            <w:tcW w:w="851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D5565C" w:rsidRPr="00816F99" w:rsidRDefault="00D5565C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</w:t>
            </w:r>
            <w:r w:rsidR="00690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Особенности природы Африки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</w:t>
            </w:r>
            <w:r w:rsidR="00690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 xml:space="preserve">Природные районы 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2</w:t>
            </w:r>
            <w:r w:rsidR="006907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Человек на африканском пространстве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lastRenderedPageBreak/>
              <w:t>2</w:t>
            </w:r>
            <w:r w:rsidR="006907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:rsidR="00721B17" w:rsidRPr="00D228E9" w:rsidRDefault="00721B17" w:rsidP="00721B17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Африки: ЮАР.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6907D9" w:rsidP="0069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 xml:space="preserve">Страны Африки: Египет, Демократическая республика Конго  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721B17" w:rsidRPr="00721B17" w:rsidRDefault="00721B17" w:rsidP="007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B17">
              <w:rPr>
                <w:rFonts w:ascii="Times New Roman" w:hAnsi="Times New Roman" w:cs="Times New Roman"/>
                <w:b/>
              </w:rPr>
              <w:t>ЮЖНАЯ АМЕРИКА (6Ч.)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Особенности природы Южной Америки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rPr>
          <w:trHeight w:val="252"/>
        </w:trPr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Природные районы материка: Равнинный Восток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Природные районы материка: Анды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Население Южной Америки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Южной Америки: Бразилия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Южной Америки: Венесуэла, Перу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721B17" w:rsidRPr="00721B17" w:rsidRDefault="00721B17" w:rsidP="007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B17">
              <w:rPr>
                <w:rFonts w:ascii="Times New Roman" w:hAnsi="Times New Roman" w:cs="Times New Roman"/>
                <w:b/>
              </w:rPr>
              <w:t>АВСТРАЛИЯ И ОКЕАНИЯ (5Ч.)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6" w:type="dxa"/>
          </w:tcPr>
          <w:p w:rsidR="00721B17" w:rsidRPr="00D228E9" w:rsidRDefault="00721B17" w:rsidP="00721B17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Особенности природы Австралии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 Океании 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3</w:t>
            </w:r>
            <w:r w:rsidR="006907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Население Австралии и Океании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6907D9" w:rsidP="0010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06" w:type="dxa"/>
          </w:tcPr>
          <w:p w:rsidR="00721B17" w:rsidRPr="00721B17" w:rsidRDefault="00721B17" w:rsidP="00106C11">
            <w:pPr>
              <w:rPr>
                <w:rFonts w:ascii="Times New Roman" w:hAnsi="Times New Roman" w:cs="Times New Roman"/>
              </w:rPr>
            </w:pPr>
            <w:r w:rsidRPr="00721B17">
              <w:rPr>
                <w:rFonts w:ascii="Times New Roman" w:hAnsi="Times New Roman" w:cs="Times New Roman"/>
              </w:rPr>
              <w:t>Австралийский Союз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 w:rsidR="006907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6" w:type="dxa"/>
          </w:tcPr>
          <w:p w:rsidR="00721B17" w:rsidRPr="00721B17" w:rsidRDefault="00721B17" w:rsidP="00106C11">
            <w:pPr>
              <w:rPr>
                <w:rFonts w:ascii="Times New Roman" w:hAnsi="Times New Roman" w:cs="Times New Roman"/>
              </w:rPr>
            </w:pPr>
            <w:r w:rsidRPr="00721B17">
              <w:rPr>
                <w:rFonts w:ascii="Times New Roman" w:hAnsi="Times New Roman" w:cs="Times New Roman"/>
              </w:rPr>
              <w:t>Самоа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721B17" w:rsidRPr="00721B17" w:rsidRDefault="00721B17" w:rsidP="007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1B17">
              <w:rPr>
                <w:rFonts w:ascii="Times New Roman" w:hAnsi="Times New Roman" w:cs="Times New Roman"/>
                <w:b/>
              </w:rPr>
              <w:t>АНТАРКТИДА (2 Ч.)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 w:rsidR="00690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Характеристика природы материка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 w:rsidR="00690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6" w:type="dxa"/>
          </w:tcPr>
          <w:p w:rsidR="00721B17" w:rsidRPr="00D228E9" w:rsidRDefault="00721B17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Освоение Антарктиды человеком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 w:rsidR="00690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:rsidR="00721B17" w:rsidRPr="006907D9" w:rsidRDefault="006907D9" w:rsidP="00690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ПО ТЕМЕ «ЮЖНЫЕ МАТЕРИКИ»</w:t>
            </w:r>
            <w:r w:rsidR="00721B17" w:rsidRPr="006907D9">
              <w:rPr>
                <w:rFonts w:ascii="Times New Roman" w:hAnsi="Times New Roman" w:cs="Times New Roman"/>
                <w:b/>
              </w:rPr>
              <w:t xml:space="preserve"> </w:t>
            </w:r>
            <w:r w:rsidRPr="006907D9">
              <w:rPr>
                <w:rFonts w:ascii="Times New Roman" w:hAnsi="Times New Roman" w:cs="Times New Roman"/>
                <w:b/>
              </w:rPr>
              <w:t xml:space="preserve"> (1Ч.)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721B17" w:rsidRPr="00816F99" w:rsidTr="006907D9">
        <w:tc>
          <w:tcPr>
            <w:tcW w:w="540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721B17" w:rsidRPr="006907D9" w:rsidRDefault="006907D9" w:rsidP="00690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7D9">
              <w:rPr>
                <w:rFonts w:ascii="Times New Roman" w:hAnsi="Times New Roman" w:cs="Times New Roman"/>
                <w:b/>
              </w:rPr>
              <w:t>СЕВЕРНАЯ АМЕРИКА (6Ч.)</w:t>
            </w:r>
          </w:p>
        </w:tc>
        <w:tc>
          <w:tcPr>
            <w:tcW w:w="851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721B17" w:rsidRPr="00816F99" w:rsidRDefault="00721B17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Особенности природы Северной Америки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Равнинные районы Северной Америки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Горы Северной Америки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Освоение человеком материка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Северо-Американского континента: США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06" w:type="dxa"/>
          </w:tcPr>
          <w:p w:rsidR="006907D9" w:rsidRPr="00D228E9" w:rsidRDefault="006907D9" w:rsidP="006907D9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Северо-Американского континента: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28E9">
              <w:rPr>
                <w:rFonts w:ascii="Times New Roman" w:hAnsi="Times New Roman" w:cs="Times New Roman"/>
              </w:rPr>
              <w:t>Канада и Мексика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6907D9" w:rsidRPr="006907D9" w:rsidRDefault="006907D9" w:rsidP="00690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7D9">
              <w:rPr>
                <w:rFonts w:ascii="Times New Roman" w:hAnsi="Times New Roman" w:cs="Times New Roman"/>
                <w:b/>
              </w:rPr>
              <w:t>ЕВРАЗИЯ (15Ч.)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Особенности природы Евразии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Особенности природы Евразии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Особенности природы Евразии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Районы Евразии: западная часть Европы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Районы Евразии: Северная Евразия, Северо-Восточная и Восточная Азия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Районы Евразии: Южная, Юго-Западная и Центральная Азия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Человек на территории Евразии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Европы: Норвегия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Европы: Великобритания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Европы: Германия и Франция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Европы: Италия и Чехия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Азии: Индия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F6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Азии: Китай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Азии: Япония и Республика Корея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06" w:type="dxa"/>
          </w:tcPr>
          <w:p w:rsidR="006907D9" w:rsidRPr="00D228E9" w:rsidRDefault="006907D9" w:rsidP="00106C11">
            <w:pPr>
              <w:rPr>
                <w:rFonts w:ascii="Times New Roman" w:hAnsi="Times New Roman" w:cs="Times New Roman"/>
              </w:rPr>
            </w:pPr>
            <w:r w:rsidRPr="00D228E9">
              <w:rPr>
                <w:rFonts w:ascii="Times New Roman" w:hAnsi="Times New Roman" w:cs="Times New Roman"/>
              </w:rPr>
              <w:t>Страны Азии: Турция и Казахстан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F67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06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ОБОБЩЕНИЕ ПО ТЕМЕ «СЕВЕРНЫЕ  МАТЕРИКИ»</w:t>
            </w:r>
            <w:r w:rsidRPr="006907D9">
              <w:rPr>
                <w:rFonts w:ascii="Times New Roman" w:hAnsi="Times New Roman" w:cs="Times New Roman"/>
                <w:b/>
              </w:rPr>
              <w:t xml:space="preserve">  (1Ч.)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06" w:type="dxa"/>
          </w:tcPr>
          <w:p w:rsidR="006907D9" w:rsidRPr="006907D9" w:rsidRDefault="006907D9" w:rsidP="00690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7D9">
              <w:rPr>
                <w:rFonts w:ascii="Times New Roman" w:hAnsi="Times New Roman" w:cs="Times New Roman"/>
                <w:b/>
              </w:rPr>
              <w:t>ОБЩЕЧЕЛОВЕЧЕСКИЕ ПРОБЛЕМЫ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6907D9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6907D9">
            <w:pPr>
              <w:rPr>
                <w:rFonts w:ascii="Times New Roman" w:hAnsi="Times New Roman" w:cs="Times New Roman"/>
              </w:rPr>
            </w:pPr>
            <w:r w:rsidRPr="00816F9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06" w:type="dxa"/>
          </w:tcPr>
          <w:p w:rsidR="006907D9" w:rsidRDefault="006907D9" w:rsidP="0010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Глобальные проблемы 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  <w:tr w:rsidR="006907D9" w:rsidRPr="00816F99" w:rsidTr="006907D9">
        <w:tc>
          <w:tcPr>
            <w:tcW w:w="540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7506" w:type="dxa"/>
          </w:tcPr>
          <w:p w:rsidR="006907D9" w:rsidRPr="006907D9" w:rsidRDefault="006907D9" w:rsidP="00690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7D9">
              <w:rPr>
                <w:rFonts w:ascii="Times New Roman" w:hAnsi="Times New Roman" w:cs="Times New Roman"/>
                <w:b/>
              </w:rPr>
              <w:t>ПОВТОРЕНИЕ (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907D9">
              <w:rPr>
                <w:rFonts w:ascii="Times New Roman" w:hAnsi="Times New Roman" w:cs="Times New Roman"/>
                <w:b/>
              </w:rPr>
              <w:t>Ч.)</w:t>
            </w:r>
          </w:p>
        </w:tc>
        <w:tc>
          <w:tcPr>
            <w:tcW w:w="851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6907D9" w:rsidRPr="00816F99" w:rsidRDefault="006907D9" w:rsidP="00106C11">
            <w:pPr>
              <w:rPr>
                <w:rFonts w:ascii="Times New Roman" w:hAnsi="Times New Roman" w:cs="Times New Roman"/>
              </w:rPr>
            </w:pPr>
          </w:p>
        </w:tc>
      </w:tr>
    </w:tbl>
    <w:p w:rsidR="0011333D" w:rsidRDefault="0011333D" w:rsidP="00D228E9">
      <w:pPr>
        <w:rPr>
          <w:rFonts w:ascii="Calibri" w:hAnsi="Calibri"/>
          <w:sz w:val="22"/>
          <w:szCs w:val="22"/>
        </w:rPr>
      </w:pPr>
    </w:p>
    <w:p w:rsidR="0011333D" w:rsidRDefault="0011333D" w:rsidP="00D228E9">
      <w:pPr>
        <w:rPr>
          <w:rFonts w:ascii="Calibri" w:hAnsi="Calibri"/>
          <w:sz w:val="22"/>
          <w:szCs w:val="22"/>
        </w:rPr>
      </w:pPr>
    </w:p>
    <w:p w:rsidR="0011333D" w:rsidRDefault="0011333D" w:rsidP="00D228E9">
      <w:pPr>
        <w:rPr>
          <w:rFonts w:ascii="Calibri" w:hAnsi="Calibri"/>
          <w:sz w:val="22"/>
          <w:szCs w:val="22"/>
        </w:rPr>
      </w:pPr>
    </w:p>
    <w:sectPr w:rsidR="0011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E6D"/>
    <w:multiLevelType w:val="hybridMultilevel"/>
    <w:tmpl w:val="38E4C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935BB3"/>
    <w:multiLevelType w:val="multilevel"/>
    <w:tmpl w:val="470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34F6F"/>
    <w:multiLevelType w:val="hybridMultilevel"/>
    <w:tmpl w:val="75829B2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426A1C"/>
    <w:multiLevelType w:val="hybridMultilevel"/>
    <w:tmpl w:val="F036D0B2"/>
    <w:lvl w:ilvl="0" w:tplc="129A20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F2"/>
    <w:rsid w:val="000A4657"/>
    <w:rsid w:val="0011333D"/>
    <w:rsid w:val="00126B0E"/>
    <w:rsid w:val="00140DDE"/>
    <w:rsid w:val="00307FE9"/>
    <w:rsid w:val="00385E73"/>
    <w:rsid w:val="003A36A3"/>
    <w:rsid w:val="00485BD9"/>
    <w:rsid w:val="004A05F2"/>
    <w:rsid w:val="006907D9"/>
    <w:rsid w:val="00721B17"/>
    <w:rsid w:val="00946AB6"/>
    <w:rsid w:val="00963549"/>
    <w:rsid w:val="009744D3"/>
    <w:rsid w:val="00A45C6B"/>
    <w:rsid w:val="00CB3B87"/>
    <w:rsid w:val="00D228E9"/>
    <w:rsid w:val="00D5565C"/>
    <w:rsid w:val="00E0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50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00D"/>
    <w:rPr>
      <w:color w:val="0000FF"/>
      <w:u w:val="single"/>
    </w:rPr>
  </w:style>
  <w:style w:type="character" w:customStyle="1" w:styleId="fileinfo">
    <w:name w:val="fileinfo"/>
    <w:basedOn w:val="a0"/>
    <w:rsid w:val="00E0500D"/>
  </w:style>
  <w:style w:type="paragraph" w:styleId="a4">
    <w:name w:val="Normal (Web)"/>
    <w:basedOn w:val="a"/>
    <w:semiHidden/>
    <w:unhideWhenUsed/>
    <w:rsid w:val="00E050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228E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228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228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rsid w:val="00D228E9"/>
    <w:rPr>
      <w:rFonts w:ascii="Georgia" w:hAnsi="Georgia" w:cs="Georgia"/>
      <w:b/>
      <w:bCs/>
      <w:spacing w:val="10"/>
      <w:sz w:val="16"/>
      <w:szCs w:val="16"/>
    </w:rPr>
  </w:style>
  <w:style w:type="paragraph" w:customStyle="1" w:styleId="1">
    <w:name w:val="Без интервала1"/>
    <w:basedOn w:val="a"/>
    <w:link w:val="NoSpacingChar"/>
    <w:rsid w:val="00D228E9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D228E9"/>
    <w:rPr>
      <w:rFonts w:ascii="Cambria" w:eastAsia="Calibri" w:hAnsi="Cambria" w:cs="Times New Roman"/>
      <w:lang w:val="en-US"/>
    </w:rPr>
  </w:style>
  <w:style w:type="paragraph" w:customStyle="1" w:styleId="Style4">
    <w:name w:val="Style4"/>
    <w:basedOn w:val="a"/>
    <w:rsid w:val="00D228E9"/>
    <w:pPr>
      <w:autoSpaceDE w:val="0"/>
      <w:autoSpaceDN w:val="0"/>
      <w:adjustRightInd w:val="0"/>
      <w:spacing w:line="206" w:lineRule="exact"/>
      <w:jc w:val="both"/>
    </w:pPr>
    <w:rPr>
      <w:rFonts w:ascii="Century Schoolbook" w:eastAsia="Calibri" w:hAnsi="Century Schoolbook" w:cs="Times New Roman"/>
      <w:color w:val="auto"/>
    </w:rPr>
  </w:style>
  <w:style w:type="paragraph" w:customStyle="1" w:styleId="Style5">
    <w:name w:val="Style5"/>
    <w:basedOn w:val="a"/>
    <w:rsid w:val="00D228E9"/>
    <w:pPr>
      <w:autoSpaceDE w:val="0"/>
      <w:autoSpaceDN w:val="0"/>
      <w:adjustRightInd w:val="0"/>
      <w:spacing w:line="206" w:lineRule="exact"/>
    </w:pPr>
    <w:rPr>
      <w:rFonts w:ascii="Century Schoolbook" w:eastAsia="Calibri" w:hAnsi="Century Schoolbook" w:cs="Times New Roman"/>
      <w:color w:val="auto"/>
    </w:rPr>
  </w:style>
  <w:style w:type="paragraph" w:customStyle="1" w:styleId="Style8">
    <w:name w:val="Style8"/>
    <w:basedOn w:val="a"/>
    <w:rsid w:val="00D228E9"/>
    <w:pPr>
      <w:autoSpaceDE w:val="0"/>
      <w:autoSpaceDN w:val="0"/>
      <w:adjustRightInd w:val="0"/>
      <w:spacing w:line="206" w:lineRule="exact"/>
      <w:jc w:val="both"/>
    </w:pPr>
    <w:rPr>
      <w:rFonts w:ascii="Century Schoolbook" w:eastAsia="Calibri" w:hAnsi="Century Schoolbook" w:cs="Times New Roman"/>
      <w:color w:val="auto"/>
    </w:rPr>
  </w:style>
  <w:style w:type="paragraph" w:customStyle="1" w:styleId="Style7">
    <w:name w:val="Style7"/>
    <w:basedOn w:val="a"/>
    <w:rsid w:val="00D228E9"/>
    <w:pPr>
      <w:autoSpaceDE w:val="0"/>
      <w:autoSpaceDN w:val="0"/>
      <w:adjustRightInd w:val="0"/>
      <w:spacing w:line="197" w:lineRule="exact"/>
    </w:pPr>
    <w:rPr>
      <w:rFonts w:ascii="Georgia" w:eastAsia="Calibri" w:hAnsi="Georgia" w:cs="Times New Roman"/>
      <w:color w:val="auto"/>
    </w:rPr>
  </w:style>
  <w:style w:type="character" w:customStyle="1" w:styleId="FontStyle13">
    <w:name w:val="Font Style13"/>
    <w:basedOn w:val="a0"/>
    <w:rsid w:val="00D228E9"/>
    <w:rPr>
      <w:rFonts w:ascii="Segoe UI" w:hAnsi="Segoe UI" w:cs="Segoe UI"/>
      <w:b/>
      <w:bCs/>
      <w:sz w:val="22"/>
      <w:szCs w:val="22"/>
    </w:rPr>
  </w:style>
  <w:style w:type="character" w:customStyle="1" w:styleId="FontStyle15">
    <w:name w:val="Font Style15"/>
    <w:basedOn w:val="a0"/>
    <w:rsid w:val="00D228E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6">
    <w:name w:val="Font Style16"/>
    <w:basedOn w:val="a0"/>
    <w:rsid w:val="00D228E9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basedOn w:val="a0"/>
    <w:rsid w:val="00D228E9"/>
    <w:rPr>
      <w:rFonts w:ascii="Century Schoolbook" w:hAnsi="Century Schoolbook" w:cs="Century Schoolbook"/>
      <w:b/>
      <w:bCs/>
      <w:i/>
      <w:iCs/>
      <w:spacing w:val="20"/>
      <w:sz w:val="16"/>
      <w:szCs w:val="16"/>
    </w:rPr>
  </w:style>
  <w:style w:type="character" w:customStyle="1" w:styleId="submenu-table">
    <w:name w:val="submenu-table"/>
    <w:basedOn w:val="a0"/>
    <w:rsid w:val="0011333D"/>
  </w:style>
  <w:style w:type="paragraph" w:styleId="a8">
    <w:name w:val="Balloon Text"/>
    <w:basedOn w:val="a"/>
    <w:link w:val="a9"/>
    <w:uiPriority w:val="99"/>
    <w:semiHidden/>
    <w:unhideWhenUsed/>
    <w:rsid w:val="00307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FE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0500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5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500D"/>
    <w:rPr>
      <w:color w:val="0000FF"/>
      <w:u w:val="single"/>
    </w:rPr>
  </w:style>
  <w:style w:type="character" w:customStyle="1" w:styleId="fileinfo">
    <w:name w:val="fileinfo"/>
    <w:basedOn w:val="a0"/>
    <w:rsid w:val="00E0500D"/>
  </w:style>
  <w:style w:type="paragraph" w:styleId="a4">
    <w:name w:val="Normal (Web)"/>
    <w:basedOn w:val="a"/>
    <w:semiHidden/>
    <w:unhideWhenUsed/>
    <w:rsid w:val="00E050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D228E9"/>
    <w:pPr>
      <w:widowControl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D228E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228E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20">
    <w:name w:val="Font Style20"/>
    <w:basedOn w:val="a0"/>
    <w:rsid w:val="00D228E9"/>
    <w:rPr>
      <w:rFonts w:ascii="Georgia" w:hAnsi="Georgia" w:cs="Georgia"/>
      <w:b/>
      <w:bCs/>
      <w:spacing w:val="10"/>
      <w:sz w:val="16"/>
      <w:szCs w:val="16"/>
    </w:rPr>
  </w:style>
  <w:style w:type="paragraph" w:customStyle="1" w:styleId="1">
    <w:name w:val="Без интервала1"/>
    <w:basedOn w:val="a"/>
    <w:link w:val="NoSpacingChar"/>
    <w:rsid w:val="00D228E9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D228E9"/>
    <w:rPr>
      <w:rFonts w:ascii="Cambria" w:eastAsia="Calibri" w:hAnsi="Cambria" w:cs="Times New Roman"/>
      <w:lang w:val="en-US"/>
    </w:rPr>
  </w:style>
  <w:style w:type="paragraph" w:customStyle="1" w:styleId="Style4">
    <w:name w:val="Style4"/>
    <w:basedOn w:val="a"/>
    <w:rsid w:val="00D228E9"/>
    <w:pPr>
      <w:autoSpaceDE w:val="0"/>
      <w:autoSpaceDN w:val="0"/>
      <w:adjustRightInd w:val="0"/>
      <w:spacing w:line="206" w:lineRule="exact"/>
      <w:jc w:val="both"/>
    </w:pPr>
    <w:rPr>
      <w:rFonts w:ascii="Century Schoolbook" w:eastAsia="Calibri" w:hAnsi="Century Schoolbook" w:cs="Times New Roman"/>
      <w:color w:val="auto"/>
    </w:rPr>
  </w:style>
  <w:style w:type="paragraph" w:customStyle="1" w:styleId="Style5">
    <w:name w:val="Style5"/>
    <w:basedOn w:val="a"/>
    <w:rsid w:val="00D228E9"/>
    <w:pPr>
      <w:autoSpaceDE w:val="0"/>
      <w:autoSpaceDN w:val="0"/>
      <w:adjustRightInd w:val="0"/>
      <w:spacing w:line="206" w:lineRule="exact"/>
    </w:pPr>
    <w:rPr>
      <w:rFonts w:ascii="Century Schoolbook" w:eastAsia="Calibri" w:hAnsi="Century Schoolbook" w:cs="Times New Roman"/>
      <w:color w:val="auto"/>
    </w:rPr>
  </w:style>
  <w:style w:type="paragraph" w:customStyle="1" w:styleId="Style8">
    <w:name w:val="Style8"/>
    <w:basedOn w:val="a"/>
    <w:rsid w:val="00D228E9"/>
    <w:pPr>
      <w:autoSpaceDE w:val="0"/>
      <w:autoSpaceDN w:val="0"/>
      <w:adjustRightInd w:val="0"/>
      <w:spacing w:line="206" w:lineRule="exact"/>
      <w:jc w:val="both"/>
    </w:pPr>
    <w:rPr>
      <w:rFonts w:ascii="Century Schoolbook" w:eastAsia="Calibri" w:hAnsi="Century Schoolbook" w:cs="Times New Roman"/>
      <w:color w:val="auto"/>
    </w:rPr>
  </w:style>
  <w:style w:type="paragraph" w:customStyle="1" w:styleId="Style7">
    <w:name w:val="Style7"/>
    <w:basedOn w:val="a"/>
    <w:rsid w:val="00D228E9"/>
    <w:pPr>
      <w:autoSpaceDE w:val="0"/>
      <w:autoSpaceDN w:val="0"/>
      <w:adjustRightInd w:val="0"/>
      <w:spacing w:line="197" w:lineRule="exact"/>
    </w:pPr>
    <w:rPr>
      <w:rFonts w:ascii="Georgia" w:eastAsia="Calibri" w:hAnsi="Georgia" w:cs="Times New Roman"/>
      <w:color w:val="auto"/>
    </w:rPr>
  </w:style>
  <w:style w:type="character" w:customStyle="1" w:styleId="FontStyle13">
    <w:name w:val="Font Style13"/>
    <w:basedOn w:val="a0"/>
    <w:rsid w:val="00D228E9"/>
    <w:rPr>
      <w:rFonts w:ascii="Segoe UI" w:hAnsi="Segoe UI" w:cs="Segoe UI"/>
      <w:b/>
      <w:bCs/>
      <w:sz w:val="22"/>
      <w:szCs w:val="22"/>
    </w:rPr>
  </w:style>
  <w:style w:type="character" w:customStyle="1" w:styleId="FontStyle15">
    <w:name w:val="Font Style15"/>
    <w:basedOn w:val="a0"/>
    <w:rsid w:val="00D228E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6">
    <w:name w:val="Font Style16"/>
    <w:basedOn w:val="a0"/>
    <w:rsid w:val="00D228E9"/>
    <w:rPr>
      <w:rFonts w:ascii="Century Schoolbook" w:hAnsi="Century Schoolbook" w:cs="Century Schoolbook"/>
      <w:sz w:val="16"/>
      <w:szCs w:val="16"/>
    </w:rPr>
  </w:style>
  <w:style w:type="character" w:customStyle="1" w:styleId="FontStyle17">
    <w:name w:val="Font Style17"/>
    <w:basedOn w:val="a0"/>
    <w:rsid w:val="00D228E9"/>
    <w:rPr>
      <w:rFonts w:ascii="Century Schoolbook" w:hAnsi="Century Schoolbook" w:cs="Century Schoolbook"/>
      <w:b/>
      <w:bCs/>
      <w:i/>
      <w:iCs/>
      <w:spacing w:val="20"/>
      <w:sz w:val="16"/>
      <w:szCs w:val="16"/>
    </w:rPr>
  </w:style>
  <w:style w:type="character" w:customStyle="1" w:styleId="submenu-table">
    <w:name w:val="submenu-table"/>
    <w:basedOn w:val="a0"/>
    <w:rsid w:val="0011333D"/>
  </w:style>
  <w:style w:type="paragraph" w:styleId="a8">
    <w:name w:val="Balloon Text"/>
    <w:basedOn w:val="a"/>
    <w:link w:val="a9"/>
    <w:uiPriority w:val="99"/>
    <w:semiHidden/>
    <w:unhideWhenUsed/>
    <w:rsid w:val="00307F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FE9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6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0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925798">
          <w:marLeft w:val="0"/>
          <w:marRight w:val="0"/>
          <w:marTop w:val="0"/>
          <w:marBottom w:val="0"/>
          <w:divBdr>
            <w:top w:val="single" w:sz="6" w:space="31" w:color="B1B1B1"/>
            <w:left w:val="single" w:sz="6" w:space="31" w:color="B1B1B1"/>
            <w:bottom w:val="single" w:sz="6" w:space="31" w:color="B1B1B1"/>
            <w:right w:val="single" w:sz="6" w:space="31" w:color="B1B1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SERVER</cp:lastModifiedBy>
  <cp:revision>18</cp:revision>
  <cp:lastPrinted>2018-09-12T22:26:00Z</cp:lastPrinted>
  <dcterms:created xsi:type="dcterms:W3CDTF">2017-10-17T03:48:00Z</dcterms:created>
  <dcterms:modified xsi:type="dcterms:W3CDTF">2020-10-26T22:14:00Z</dcterms:modified>
</cp:coreProperties>
</file>