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A2" w:rsidRDefault="00F169A2" w:rsidP="00774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36758" cy="924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317" cy="92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4221" w:rsidRDefault="00774221" w:rsidP="00774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742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9A1226" w:rsidRPr="00774221" w:rsidRDefault="009A1226" w:rsidP="00774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5210B" w:rsidRPr="0055210B" w:rsidRDefault="009A1226" w:rsidP="005521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5210B" w:rsidRPr="0055210B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55210B" w:rsidRPr="0055210B" w:rsidRDefault="0055210B" w:rsidP="005521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10B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55210B">
        <w:rPr>
          <w:rFonts w:ascii="Times New Roman" w:eastAsia="Calibri" w:hAnsi="Times New Roman" w:cs="Times New Roman"/>
          <w:b/>
          <w:sz w:val="24"/>
          <w:szCs w:val="24"/>
        </w:rPr>
        <w:t>с Уставом МБОУ «ШИ с.Омолон»</w:t>
      </w:r>
    </w:p>
    <w:p w:rsidR="0055210B" w:rsidRPr="0055210B" w:rsidRDefault="0055210B" w:rsidP="0055210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 ООП НОО МБОУ «ШИ с. Омолон»</w:t>
      </w:r>
    </w:p>
    <w:p w:rsidR="0055210B" w:rsidRPr="0055210B" w:rsidRDefault="0055210B" w:rsidP="0055210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 учебным планом основного общего образования МБОУ «ШИ с. Омолон» на 2020-2021 учебный год</w:t>
      </w:r>
    </w:p>
    <w:p w:rsidR="00774221" w:rsidRPr="00774221" w:rsidRDefault="00774221" w:rsidP="005521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4221" w:rsidRPr="00774221" w:rsidRDefault="009A1226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74221" w:rsidRPr="007742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ориентирована на работу по учебно-методическому комплекту:</w:t>
      </w:r>
    </w:p>
    <w:p w:rsidR="000D7C84" w:rsidRPr="009A1226" w:rsidRDefault="000D7C84" w:rsidP="009A1226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Критская Е.Д., Сергеева Г.П.,  Шмагина Т.С. «Музыка»: Учебник для учащихся 4  класса начальной школы – М.: Просвещение, 2009</w:t>
      </w:r>
    </w:p>
    <w:p w:rsidR="000D7C84" w:rsidRPr="009A1226" w:rsidRDefault="000D7C84" w:rsidP="009A1226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тетрадь для учащихся  4 класс, М.: Просвещение, 2009</w:t>
      </w:r>
    </w:p>
    <w:p w:rsidR="000D7C84" w:rsidRPr="009A1226" w:rsidRDefault="000D7C84" w:rsidP="009A1226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Хрестоматия музыкального материала к учебнику «Музыка»: 4 кл.: М.: Просвещение, 2011;</w:t>
      </w:r>
    </w:p>
    <w:p w:rsidR="000D7C84" w:rsidRPr="009A1226" w:rsidRDefault="000D7C84" w:rsidP="009A1226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Уроки музыки. Поурочные разработки.   Сост. Е.Д .Критская,  Г.П. Сергеева, Т. С. Шмагина.- М.: Просвещение, 2014;</w:t>
      </w:r>
    </w:p>
    <w:p w:rsidR="000D7C84" w:rsidRPr="009A1226" w:rsidRDefault="000D7C84" w:rsidP="009A1226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Фонохрестоматии музыкального</w:t>
      </w:r>
      <w:r w:rsidR="00774221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материала к учебнику «Музыка».4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 1(СD) mp3,М., Просвещение, 2009 г.</w:t>
      </w:r>
    </w:p>
    <w:p w:rsidR="009A1226" w:rsidRDefault="000D7C84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42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</w:p>
    <w:p w:rsidR="000D7C84" w:rsidRPr="00774221" w:rsidRDefault="009A1226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D7C84" w:rsidRPr="007742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Изучение музыки  в 4  классе начальной школы направлено на  формирование муз</w:t>
      </w:r>
      <w:r w:rsidR="000D7C84" w:rsidRPr="007742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0D7C84" w:rsidRPr="007742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кальной культуры как неотъемлемой части духовной культуры школьников.  </w:t>
      </w:r>
    </w:p>
    <w:p w:rsidR="000D7C84" w:rsidRPr="00774221" w:rsidRDefault="000D7C84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42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детей в многообразный мир музыки через знакомство с музыкальными произвед</w:t>
      </w:r>
      <w:r w:rsidRPr="007742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7742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ниями, доступными их восприятию и способствует решению следующих целей и задач:</w:t>
      </w:r>
    </w:p>
    <w:p w:rsidR="000D7C84" w:rsidRPr="009A1226" w:rsidRDefault="000D7C84" w:rsidP="009A1226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эмоциональное, активное воспри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тие музыки;</w:t>
      </w:r>
    </w:p>
    <w:p w:rsidR="000D7C84" w:rsidRPr="009A1226" w:rsidRDefault="000D7C84" w:rsidP="009A1226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 Родине, гордости за великие д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D7C84" w:rsidRPr="009A1226" w:rsidRDefault="000D7C84" w:rsidP="009A1226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и ассоциативного мышления и воображения, музыкальной памяти и слуха, пе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ческого голоса, творческих способностей в различных видах музыкальной деятельн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сти; </w:t>
      </w:r>
    </w:p>
    <w:p w:rsidR="000D7C84" w:rsidRPr="009A1226" w:rsidRDefault="000D7C84" w:rsidP="009A1226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ментарных музыкальных инструментах, музыкально-пластических движений и и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провизация).</w:t>
      </w:r>
    </w:p>
    <w:p w:rsidR="009A1226" w:rsidRDefault="009A1226" w:rsidP="009A1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Рабочая  программа  рассчитана  на  34 ч  (1  ч  в  неделю,  34  учебных недель).</w:t>
      </w:r>
    </w:p>
    <w:p w:rsidR="00056AC1" w:rsidRDefault="00056AC1" w:rsidP="009A12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7C84" w:rsidRDefault="009A1226" w:rsidP="009A12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РУЗУЛЬТАТЫ</w:t>
      </w:r>
    </w:p>
    <w:p w:rsidR="009A1226" w:rsidRPr="009A1226" w:rsidRDefault="009A1226" w:rsidP="009A12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7C84" w:rsidRPr="00774221" w:rsidRDefault="009A1226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0D7C84" w:rsidRPr="007742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D7C84" w:rsidRPr="009A1226" w:rsidRDefault="000D7C84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Музыка в жизни человека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воспринимать и понимать музыку разного эмоционально-образного содержания, ра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жанров, включая фрагменты опер. Балетов, кантат, симфоний;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русскую музыку и музыку других народов; сопоставлять произведения профессиональной и народной музыки;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нравственный смысл сказочных образов в опере и балете, героических о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 в русских народных песнях и в музыке крупных жанров: опере и кантате;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эмоционально выражать свое отношение к музыкальным произведениям;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ориентироваться в жанрах и основных особенностях музыкального фольклора;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возможности музыки, передавать чувства и мысли человека;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передавать в музыкально -художественной деятельности художественно-образное с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держание и основные особенности сочинений разных композиторов и народного творчества.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 получит возможность научиться: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соотносить исполнение музыки с собственным жизненными впечатлениями и ос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ществлять свой исполнительский замысел, предлагая исполнительский план песни и т.д.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(в рамках решения проектных задач) поиск необходимой информации, в т. ч. ИКТ;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владеть первоначальными навыками самоорганизации и самооценки культурного д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суга.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закономерности музыкального искусства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слушать музыкальное произведение, выделять в нем выразительные и изобразител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ные интонации, различать произведения разных жанров;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чие в формах построения музыки;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узнавать народные мелодии в творчестве композиторов; звучание музыкальных и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струментов и певческих голосов. 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импровизировать мелодии на отдельные фразы  и законченные фрагменты стихотво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текста в характере песни, танца и марша;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пользоваться записью, принятой в относительной и абсолютной сольминизации;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  в музыкальном тексте особенности формы, изложения;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звучание музыкальных инструментов(включая тембр арфы, виолончели, челесты).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получит возможность овладеть: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представлениями о композиторском (М.И. Глинка,  П.И. Чайковский,  А.П. Бородин. Н.А. Римский-Корсаков, Ф. -Й Гайдн, И. -С. Бах , В.-А Моцарт, Э.Григ, Г.В. Свир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дов, С.С. Прокофьев, Р.К. Щедрин и др. ) исполнительском творчестве;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музыкальными  понятиям: мажорная и минорная гаммы, фермата, паузы различных длительностей, диез, бемоль, ария, канон и др.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Музыкальная картина мира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выразительно исполнять попевки и песни с соблюдением основных правил пения в т. ч. с дирижированием (2\4,  3\4, 4\4. 3\8, 6\8)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петь темы из отдельных прослушиваемых музыкальных произведений; исполнять песни в одноголосном и двухголосном изложении;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мелодию и аккомпанемент, передавать различный ритмический рисунок в исполнении доступных произведений;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сопоставлять музыкальные образы в звучании разных музыкальных инструментов;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различать язык музыки разных стран мира.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сравнивать звучание одного и того же произведения в разном исполнении;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узнавать пройденные музыкальные произведения и их авторов;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приводить примеры известных музыкальных жанров, форм;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собирать музыкальные коллекции, принимать участие в проведении культурных м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роприятий в классе, представлять результаты проектной деятельности. </w:t>
      </w:r>
    </w:p>
    <w:p w:rsidR="000D7C84" w:rsidRPr="00774221" w:rsidRDefault="000D7C84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 обучающегося будут сформированы: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эмоциональная отзывчивость на музыкальные произведения различного образного содержания;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 Родины, представление о ее богатой истории, героях – защитниках, о культу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 наследии России;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устойчивое положительное отношение к урокам музыки; интерес к музыкальным з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нятиям во внеурочной деятельности, понимание значения музыки в собственной жи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 для развития чувства прекрасного через знакомство с доступными музыкал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ными произведениями разных эпох, жанров, стилей;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эмпатия как понимание чувств  других людей и сопереживание им;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0D7C84" w:rsidRPr="00AA0B6C" w:rsidRDefault="000D7C84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получит возможность для формирования: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познавательного интереса к музыкальным занятиям, позиции активного слушателя и исполнителя музыкальных произведений;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нравственных чувств (любовь к Родине, интерес к музыкальной культуре других народов);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нравственно-эстетических чувств, понимания  и сочувствия к переживаниям перс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нажей музыкальных произведений;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понимания связи между нравственным содержанием музыкального произведения и эстетическими идеалами композитора;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о музыкальных занятиях как способе эмоциональной разгрузки..</w:t>
      </w:r>
    </w:p>
    <w:p w:rsidR="000D7C84" w:rsidRPr="00774221" w:rsidRDefault="000D7C84" w:rsidP="009A1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и сохранять учебную, в т. ч. музыкально-исполнительскую задачу, пон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мать смысл инструкции учителя и вносить в нее коррективы;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выполнять действия (в устной форме) опоре на заданный учителем или сверстниками ориентир; 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эмоционально откликаться на музыкальную характеристику образов героев муз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кальных произведений разных жанров;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контроль и самооценку своего участия в разных видах музыкальной д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ятельности.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смысл предложенных в учебнике заданий, в т. ч. проектных и творческих;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действия (в устной письменной форме и во внутреннем плане) в опоре на заданный в учебнике ориентир;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воспринимать мнение о музыкальном произведении сверстников и взрослых.</w:t>
      </w:r>
    </w:p>
    <w:p w:rsidR="000D7C84" w:rsidRPr="00774221" w:rsidRDefault="000D7C84" w:rsidP="009A12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Познавательные универсальные учебные действия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поиск нужной информации в словарике и из дополнительных источн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ков, расширять свои представления о музыке и музыкантах;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работать с дополнительными текстами и заданиями в рабочей тетр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передавать свои впечатления о воспринимаемых музыкальных произведениях;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примеры музыкальной записи при обсуждении особенностей музыки;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способы решения исполнительской задачи;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соотносить иллюстративный материал и основное содержание музыкального сочин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соотносить содержание рисунков и схематических изображений с музыкальными впечатлениями;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попевки,  ориентируясь на запись ручным  знаками и нотный текст.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соотносить различные произведения по настроению и форме;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строить свои рассуждения о воспринимаемых свойствах музыки;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пользоваться записью, принятой в относительной и абсолютной сольминации;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сравнение, сериацию и классификацию изученных объектов по заданным критериям; 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обобщать учебный материал;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устанавливать аналогии;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сравнивать средства художественной  выразительности в музыке и других видах и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кусства (литература, живопись);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представлять информацию в виде сообщения (презентация проектов).</w:t>
      </w:r>
    </w:p>
    <w:p w:rsidR="000D7C84" w:rsidRPr="00774221" w:rsidRDefault="000D7C84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выразительно исполнят музыкальные произведения, принимать активное участие в различных видах музыкальной деятельности;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содержание вопросов и воспроизводить несложные вопросы о музыке;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проявлять инициативу, участвуя в исполнении музыки;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контролировать свои действия в коллективной работе и понимать важность их пр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вильного выполнения;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необходимость координации совместных действий при выполнении уче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творческих задач;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важность сотрудничества со сверстниками и взрослыми;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мнение, отличное от своей точки зрения;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стремиться к пониманию позиции другого человека. </w:t>
      </w: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выражать свое мнение о музыке, используя разные средства  коммуникации (в т. ч. средства ИКТ).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значение музыки в передаче настроения и мыслей человека, в общении между людьми;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контролировать свои действия и соотносить их с действиями других участников ко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лективной работы, включая совместную работу в проектной деятельности. 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формулировать и задавать вопросы, использовать речь для передачи информации, для своего действия и действий партнера;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стремиться к координации различных позиций в сотрудничестве;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проявлять творческую  инициативу в коллективной музыкально-творческой деятел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ности. </w:t>
      </w:r>
    </w:p>
    <w:p w:rsidR="000D7C84" w:rsidRPr="000D7C84" w:rsidRDefault="000D7C84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7C84" w:rsidRPr="009A1226" w:rsidRDefault="009A1226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Учащий</w:t>
      </w:r>
      <w:r w:rsidR="000D7C84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концу </w:t>
      </w:r>
      <w:r w:rsidR="000D7C84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4</w:t>
      </w:r>
      <w:r w:rsidR="000D7C84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клас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 будет уметь:</w:t>
      </w:r>
    </w:p>
    <w:p w:rsidR="000D7C84" w:rsidRPr="009A1226" w:rsidRDefault="000D7C84" w:rsidP="009A1226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расширение жизне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нно-музыкальных впечатлений уча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щихся от общения с му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зыкой разных жанров, стилей, на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циональных и композиторских школ;</w:t>
      </w:r>
    </w:p>
    <w:p w:rsidR="000D7C84" w:rsidRPr="009A1226" w:rsidRDefault="000D7C84" w:rsidP="009A1226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характерных особенностей русской музыки (народной и профессионал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ной) в сравнении с музыкой других народов и стран;</w:t>
      </w:r>
    </w:p>
    <w:p w:rsidR="000D7C84" w:rsidRPr="009A1226" w:rsidRDefault="000D7C84" w:rsidP="009A1226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воспитание навыков 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эмоционально-осознанного воспри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ятия музыки, умения а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нализ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ровать ее содержание, фор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му, музыкальный язык на интонационно-образной основе;</w:t>
      </w:r>
    </w:p>
    <w:p w:rsidR="000D7C84" w:rsidRPr="009A1226" w:rsidRDefault="000D7C84" w:rsidP="009A1226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умения давать 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личностную оценку музыке, звуча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щей на уроке и вне шко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лы, аргументировать индивидуаль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ное отношение к тем или иным музыкальным сочин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ниям;</w:t>
      </w:r>
    </w:p>
    <w:p w:rsidR="000D7C84" w:rsidRPr="009A1226" w:rsidRDefault="000D7C84" w:rsidP="009A1226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пост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оянной потребности общения с му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зыкой, искусством вне школы, в семье;</w:t>
      </w:r>
    </w:p>
    <w:p w:rsidR="000D7C84" w:rsidRP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умений и навыков выразительного исполнения музыкальных произв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дений в   разных видах музыкально-практической деятельности;</w:t>
      </w:r>
    </w:p>
    <w:p w:rsid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навыков худ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ожественного, музыкально-эстети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ческого самообразования — формирование     фонотеки, библиотеки, видеотеки, самостоятельная работа в рабочих тетрадях, дневниках музыкальных впечатлений;</w:t>
      </w:r>
    </w:p>
    <w:p w:rsidR="009A1226" w:rsidRDefault="000D7C84" w:rsidP="009A122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расширение представл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ений о взаимосвязи музыки с дру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гими видами искусства 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(лит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ратура, изобразительное ис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кусство, кино, театр) и р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азвитие на этой основе ассоци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тивно-образного мышления;</w:t>
      </w:r>
    </w:p>
    <w:p w:rsidR="000D7C84" w:rsidRPr="00DE0806" w:rsidRDefault="000D7C84" w:rsidP="00DE0806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</w:t>
      </w:r>
      <w:r w:rsidR="000A21CA"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умений и навыков творческой му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зыкально-эстетической деятел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ности.</w:t>
      </w:r>
      <w:r w:rsidR="00DE0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08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</w:t>
      </w:r>
      <w:r w:rsidR="009A1226" w:rsidRPr="00DE08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зицирование, импровизация и др.</w:t>
      </w:r>
    </w:p>
    <w:p w:rsidR="000D7C84" w:rsidRPr="00774221" w:rsidRDefault="000D7C84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7C84" w:rsidRPr="009A1226" w:rsidRDefault="000D7C84" w:rsidP="009A122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Творчески изучая музыкальное искусство, к концу 4 класса</w:t>
      </w:r>
      <w:r w:rsid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обучающиеся </w:t>
      </w:r>
      <w:r w:rsidR="00056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получит возможность:</w:t>
      </w:r>
    </w:p>
    <w:p w:rsidR="000D7C84" w:rsidRPr="009A1226" w:rsidRDefault="000D7C84" w:rsidP="00056AC1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0D7C84" w:rsidRPr="009A1226" w:rsidRDefault="000D7C84" w:rsidP="00056AC1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продемонстрировать знания о различных видах музыки, певческих голосах, музыкал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инструментах, составах оркестров;</w:t>
      </w:r>
    </w:p>
    <w:p w:rsidR="000D7C84" w:rsidRPr="009A1226" w:rsidRDefault="000D7C84" w:rsidP="00056AC1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продемонстрировать личностно-окрашенное эмоционально-образное восприятие муз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ки, увлеченность музыкальными занятиями и музыкально-творческой деятельностью; </w:t>
      </w:r>
    </w:p>
    <w:p w:rsidR="000D7C84" w:rsidRPr="009A1226" w:rsidRDefault="000D7C84" w:rsidP="00056AC1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0D7C84" w:rsidRPr="009A1226" w:rsidRDefault="000D7C84" w:rsidP="00056AC1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продемонстрировать понимание интонационно-образной природы музыкального и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0D7C84" w:rsidRPr="009A1226" w:rsidRDefault="000D7C84" w:rsidP="00056AC1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0D7C84" w:rsidRPr="009A1226" w:rsidRDefault="000D7C84" w:rsidP="00056AC1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ображения, музыкальной памяти и слуха, певческого голоса;</w:t>
      </w:r>
    </w:p>
    <w:p w:rsidR="000D7C84" w:rsidRPr="009A1226" w:rsidRDefault="000D7C84" w:rsidP="00056AC1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выражать художественно-образное содержание произведений в каком-либо виде и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полнительской деятельности (пение, музицирование); </w:t>
      </w:r>
    </w:p>
    <w:p w:rsidR="000D7C84" w:rsidRPr="009A1226" w:rsidRDefault="000D7C84" w:rsidP="00056AC1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передавать собственные музыкальные впечатления с помощью различных видов муз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0D7C84" w:rsidRPr="009A1226" w:rsidRDefault="000D7C84" w:rsidP="00056AC1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охотно участвовать в коллективной творческой деятельности при воплощении разли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музыкальных образов;</w:t>
      </w:r>
    </w:p>
    <w:p w:rsidR="000D7C84" w:rsidRPr="009A1226" w:rsidRDefault="000D7C84" w:rsidP="00056AC1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0D7C84" w:rsidRPr="009A1226" w:rsidRDefault="000D7C84" w:rsidP="00056AC1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 простейших мелодий;</w:t>
      </w:r>
    </w:p>
    <w:p w:rsidR="000D7C84" w:rsidRPr="009A1226" w:rsidRDefault="000D7C84" w:rsidP="00056AC1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</w:t>
      </w:r>
    </w:p>
    <w:p w:rsidR="006E4F64" w:rsidRPr="00774221" w:rsidRDefault="006E4F64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4F64" w:rsidRPr="00774221" w:rsidRDefault="006E4F64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23C" w:rsidRPr="00774221" w:rsidRDefault="001D123C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675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056A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056A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AC1" w:rsidRDefault="00056AC1" w:rsidP="00056A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73B9" w:rsidRDefault="00843FA0" w:rsidP="001C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6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77091A" w:rsidRPr="0077091A" w:rsidRDefault="0077091A" w:rsidP="00770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r w:rsidRPr="007709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одержание учебного предмета</w:t>
      </w:r>
    </w:p>
    <w:p w:rsidR="00AA3DC3" w:rsidRPr="00AA3DC3" w:rsidRDefault="00AA3DC3" w:rsidP="00770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DC3" w:rsidRPr="00AA3DC3" w:rsidRDefault="00AA3DC3" w:rsidP="00AA3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23"/>
        <w:gridCol w:w="6531"/>
      </w:tblGrid>
      <w:tr w:rsidR="00AA3DC3" w:rsidRPr="00AA3DC3" w:rsidTr="00D25D9A">
        <w:tc>
          <w:tcPr>
            <w:tcW w:w="1686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>Тема</w:t>
            </w:r>
          </w:p>
        </w:tc>
        <w:tc>
          <w:tcPr>
            <w:tcW w:w="3314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>Содержание</w:t>
            </w:r>
          </w:p>
        </w:tc>
      </w:tr>
      <w:tr w:rsidR="00AA3DC3" w:rsidRPr="00AA3DC3" w:rsidTr="00D25D9A">
        <w:trPr>
          <w:trHeight w:val="848"/>
        </w:trPr>
        <w:tc>
          <w:tcPr>
            <w:tcW w:w="1686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3314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>Народная и профессиональная музыка. Сочинения отеч</w:t>
            </w:r>
            <w:r w:rsidRPr="00AA3DC3">
              <w:rPr>
                <w:sz w:val="24"/>
                <w:szCs w:val="24"/>
              </w:rPr>
              <w:t>е</w:t>
            </w:r>
            <w:r w:rsidRPr="00AA3DC3">
              <w:rPr>
                <w:sz w:val="24"/>
                <w:szCs w:val="24"/>
              </w:rPr>
              <w:t>ственных композиторов о Родине Интонация как внутреннее озвученное состояние, выражение эмоций и отражение мы</w:t>
            </w:r>
            <w:r w:rsidRPr="00AA3DC3">
              <w:rPr>
                <w:sz w:val="24"/>
                <w:szCs w:val="24"/>
              </w:rPr>
              <w:t>с</w:t>
            </w:r>
            <w:r w:rsidRPr="00AA3DC3">
              <w:rPr>
                <w:sz w:val="24"/>
                <w:szCs w:val="24"/>
              </w:rPr>
              <w:t>лей. Основные средства музыкальной выразительности (м</w:t>
            </w:r>
            <w:r w:rsidRPr="00AA3DC3">
              <w:rPr>
                <w:sz w:val="24"/>
                <w:szCs w:val="24"/>
              </w:rPr>
              <w:t>е</w:t>
            </w:r>
            <w:r w:rsidRPr="00AA3DC3">
              <w:rPr>
                <w:sz w:val="24"/>
                <w:szCs w:val="24"/>
              </w:rPr>
              <w:t>лодия). Общность интонаций народной музыки («Ты, река ль, моя реченька», русская народная песня) и музыки ру</w:t>
            </w:r>
            <w:r w:rsidRPr="00AA3DC3">
              <w:rPr>
                <w:sz w:val="24"/>
                <w:szCs w:val="24"/>
              </w:rPr>
              <w:t>с</w:t>
            </w:r>
            <w:r w:rsidRPr="00AA3DC3">
              <w:rPr>
                <w:sz w:val="24"/>
                <w:szCs w:val="24"/>
              </w:rPr>
              <w:lastRenderedPageBreak/>
              <w:t xml:space="preserve">ских композиторов </w:t>
            </w:r>
          </w:p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>Наблюдение народного творчества. Музыкальный и поэт</w:t>
            </w:r>
            <w:r w:rsidRPr="00AA3DC3">
              <w:rPr>
                <w:sz w:val="24"/>
                <w:szCs w:val="24"/>
              </w:rPr>
              <w:t>и</w:t>
            </w:r>
            <w:r w:rsidRPr="00AA3DC3">
              <w:rPr>
                <w:sz w:val="24"/>
                <w:szCs w:val="24"/>
              </w:rPr>
              <w:t>ческий фольклор России. Выразительность и изобразител</w:t>
            </w:r>
            <w:r w:rsidRPr="00AA3DC3">
              <w:rPr>
                <w:sz w:val="24"/>
                <w:szCs w:val="24"/>
              </w:rPr>
              <w:t>ь</w:t>
            </w:r>
            <w:r w:rsidRPr="00AA3DC3">
              <w:rPr>
                <w:sz w:val="24"/>
                <w:szCs w:val="24"/>
              </w:rPr>
              <w:t>ность в музыке. Размышления учащихся над поэтическими строками. Интонация – источник элементов музыкальной речи. Жанры народных песен, их интонационно-образные особенности.</w:t>
            </w:r>
          </w:p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 xml:space="preserve">        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</w:t>
            </w:r>
            <w:r w:rsidRPr="00AA3DC3">
              <w:rPr>
                <w:sz w:val="24"/>
                <w:szCs w:val="24"/>
              </w:rPr>
              <w:t>ы</w:t>
            </w:r>
            <w:r w:rsidRPr="00AA3DC3">
              <w:rPr>
                <w:sz w:val="24"/>
                <w:szCs w:val="24"/>
              </w:rPr>
              <w:t>кальной речи. Жанры народных песен, их интонационно-образные особенности.</w:t>
            </w:r>
          </w:p>
        </w:tc>
      </w:tr>
      <w:tr w:rsidR="00AA3DC3" w:rsidRPr="00AA3DC3" w:rsidTr="00D25D9A">
        <w:trPr>
          <w:trHeight w:val="1982"/>
        </w:trPr>
        <w:tc>
          <w:tcPr>
            <w:tcW w:w="1686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lastRenderedPageBreak/>
              <w:t xml:space="preserve">День, полный событий </w:t>
            </w:r>
          </w:p>
        </w:tc>
        <w:tc>
          <w:tcPr>
            <w:tcW w:w="3314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 xml:space="preserve"> Интонация как внутреннее озвученное состояние, выраж</w:t>
            </w:r>
            <w:r w:rsidRPr="00AA3DC3">
              <w:rPr>
                <w:sz w:val="24"/>
                <w:szCs w:val="24"/>
              </w:rPr>
              <w:t>е</w:t>
            </w:r>
            <w:r w:rsidRPr="00AA3DC3">
              <w:rPr>
                <w:sz w:val="24"/>
                <w:szCs w:val="24"/>
              </w:rPr>
              <w:t>ние эмоций и отражение мыслей. Музыкально-поэтические образы. Выразительность и изобразительность в музыке. Общее и особенное в музыкальной и речевой интонациях, их эмоционально-образном строе. Народные музыкальные тр</w:t>
            </w:r>
            <w:r w:rsidRPr="00AA3DC3">
              <w:rPr>
                <w:sz w:val="24"/>
                <w:szCs w:val="24"/>
              </w:rPr>
              <w:t>а</w:t>
            </w:r>
            <w:r w:rsidRPr="00AA3DC3">
              <w:rPr>
                <w:sz w:val="24"/>
                <w:szCs w:val="24"/>
              </w:rPr>
              <w:t>диции Отечества. Музыка в народном стиле.</w:t>
            </w:r>
          </w:p>
        </w:tc>
      </w:tr>
      <w:tr w:rsidR="00AA3DC3" w:rsidRPr="00AA3DC3" w:rsidTr="00D25D9A">
        <w:trPr>
          <w:trHeight w:val="2112"/>
        </w:trPr>
        <w:tc>
          <w:tcPr>
            <w:tcW w:w="1686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>О России петь, что стремит</w:t>
            </w:r>
            <w:r w:rsidRPr="00AA3DC3">
              <w:rPr>
                <w:sz w:val="24"/>
                <w:szCs w:val="24"/>
              </w:rPr>
              <w:t>ь</w:t>
            </w:r>
            <w:r w:rsidRPr="00AA3DC3">
              <w:rPr>
                <w:sz w:val="24"/>
                <w:szCs w:val="24"/>
              </w:rPr>
              <w:t>ся в храм</w:t>
            </w:r>
          </w:p>
        </w:tc>
        <w:tc>
          <w:tcPr>
            <w:tcW w:w="3314" w:type="pct"/>
          </w:tcPr>
          <w:p w:rsidR="00AA3DC3" w:rsidRPr="00AA3DC3" w:rsidRDefault="0039521D" w:rsidP="00AA3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подвиги святых земли русской (равноап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стольная княгиня Ольга, князь Владимир, Илья Муромский и т. д.) их почитание и восхваление. Святые равноапостол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Кирилл и Мефодий – создатели славянской письменн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 Религиозные песнопения (стихира, тропарь, молитва, величание) особенности их мелодики, ритма, исполнения. Праздники Русской православной церкви. Церковные и народные традиции праздника.</w:t>
            </w:r>
          </w:p>
        </w:tc>
      </w:tr>
      <w:tr w:rsidR="00AA3DC3" w:rsidRPr="00AA3DC3" w:rsidTr="00D25D9A">
        <w:trPr>
          <w:trHeight w:val="1122"/>
        </w:trPr>
        <w:tc>
          <w:tcPr>
            <w:tcW w:w="1686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 xml:space="preserve"> Гори, гори ясно, чтобы не погасло</w:t>
            </w:r>
          </w:p>
        </w:tc>
        <w:tc>
          <w:tcPr>
            <w:tcW w:w="3314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>Музыка в народных обрядах и обычаях. Народные муз</w:t>
            </w:r>
            <w:r w:rsidRPr="00AA3DC3">
              <w:rPr>
                <w:sz w:val="24"/>
                <w:szCs w:val="24"/>
              </w:rPr>
              <w:t>ы</w:t>
            </w:r>
            <w:r w:rsidRPr="00AA3DC3">
              <w:rPr>
                <w:sz w:val="24"/>
                <w:szCs w:val="24"/>
              </w:rPr>
              <w:t>кальные традиции родного края. Народные музыкальные и</w:t>
            </w:r>
            <w:r w:rsidRPr="00AA3DC3">
              <w:rPr>
                <w:sz w:val="24"/>
                <w:szCs w:val="24"/>
              </w:rPr>
              <w:t>г</w:t>
            </w:r>
            <w:r w:rsidRPr="00AA3DC3">
              <w:rPr>
                <w:sz w:val="24"/>
                <w:szCs w:val="24"/>
              </w:rPr>
              <w:t>ры Музыкальный фольклор народов России</w:t>
            </w:r>
          </w:p>
        </w:tc>
      </w:tr>
      <w:tr w:rsidR="00AA3DC3" w:rsidRPr="00AA3DC3" w:rsidTr="00D25D9A">
        <w:trPr>
          <w:trHeight w:val="1134"/>
        </w:trPr>
        <w:tc>
          <w:tcPr>
            <w:tcW w:w="1686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>В музыкальном театре.</w:t>
            </w:r>
          </w:p>
        </w:tc>
        <w:tc>
          <w:tcPr>
            <w:tcW w:w="3314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>Песенность, танцевальность, маршевость как основа стано</w:t>
            </w:r>
            <w:r w:rsidRPr="00AA3DC3">
              <w:rPr>
                <w:sz w:val="24"/>
                <w:szCs w:val="24"/>
              </w:rPr>
              <w:t>в</w:t>
            </w:r>
            <w:r w:rsidRPr="00AA3DC3">
              <w:rPr>
                <w:sz w:val="24"/>
                <w:szCs w:val="24"/>
              </w:rPr>
              <w:t>ления более сложных жанров – оперы.</w:t>
            </w:r>
          </w:p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>Музыкальное развитие в сопоставлении и столкновении ч</w:t>
            </w:r>
            <w:r w:rsidRPr="00AA3DC3">
              <w:rPr>
                <w:sz w:val="24"/>
                <w:szCs w:val="24"/>
              </w:rPr>
              <w:t>е</w:t>
            </w:r>
            <w:r w:rsidRPr="00AA3DC3">
              <w:rPr>
                <w:sz w:val="24"/>
                <w:szCs w:val="24"/>
              </w:rPr>
              <w:t xml:space="preserve">ловеческих чувств, тем, художественных образов. Основные средства музыкальной выразительности. </w:t>
            </w:r>
          </w:p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>Музыкальная интонация как основа музыкального иску</w:t>
            </w:r>
            <w:r w:rsidRPr="00AA3DC3">
              <w:rPr>
                <w:sz w:val="24"/>
                <w:szCs w:val="24"/>
              </w:rPr>
              <w:t>с</w:t>
            </w:r>
            <w:r w:rsidRPr="00AA3DC3">
              <w:rPr>
                <w:sz w:val="24"/>
                <w:szCs w:val="24"/>
              </w:rPr>
              <w:t>ства, отличающая его от других искусств Интонационно-образная природа музыкального искусства. Обобщенное представление исторического прошлого в музыкальных о</w:t>
            </w:r>
            <w:r w:rsidRPr="00AA3DC3">
              <w:rPr>
                <w:sz w:val="24"/>
                <w:szCs w:val="24"/>
              </w:rPr>
              <w:t>б</w:t>
            </w:r>
            <w:r w:rsidRPr="00AA3DC3">
              <w:rPr>
                <w:sz w:val="24"/>
                <w:szCs w:val="24"/>
              </w:rPr>
              <w:t>разах. Песня – ария. К</w:t>
            </w:r>
            <w:r w:rsidR="0077091A">
              <w:rPr>
                <w:sz w:val="24"/>
                <w:szCs w:val="24"/>
              </w:rPr>
              <w:t xml:space="preserve">уплетно-вариационная форма. </w:t>
            </w:r>
          </w:p>
        </w:tc>
      </w:tr>
      <w:tr w:rsidR="00AA3DC3" w:rsidRPr="00AA3DC3" w:rsidTr="00D25D9A">
        <w:trPr>
          <w:trHeight w:val="848"/>
        </w:trPr>
        <w:tc>
          <w:tcPr>
            <w:tcW w:w="1686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>В концертном зале.</w:t>
            </w:r>
          </w:p>
        </w:tc>
        <w:tc>
          <w:tcPr>
            <w:tcW w:w="3314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>Музыкальные инструменты. Формы построения музыки как обобщенное выражение художественно-образного содерж</w:t>
            </w:r>
            <w:r w:rsidRPr="00AA3DC3">
              <w:rPr>
                <w:sz w:val="24"/>
                <w:szCs w:val="24"/>
              </w:rPr>
              <w:t>а</w:t>
            </w:r>
            <w:r w:rsidRPr="00AA3DC3">
              <w:rPr>
                <w:sz w:val="24"/>
                <w:szCs w:val="24"/>
              </w:rPr>
              <w:t>ния произведений. Вариации.</w:t>
            </w:r>
          </w:p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 xml:space="preserve"> Накопление музыкальных впечатлений, связанных с во</w:t>
            </w:r>
            <w:r w:rsidRPr="00AA3DC3">
              <w:rPr>
                <w:sz w:val="24"/>
                <w:szCs w:val="24"/>
              </w:rPr>
              <w:t>с</w:t>
            </w:r>
            <w:r w:rsidRPr="00AA3DC3">
              <w:rPr>
                <w:sz w:val="24"/>
                <w:szCs w:val="24"/>
              </w:rPr>
              <w:t>приятием и исполнением музыки таких композиторов, как А.Бородин («Ноктюрн»), П.Чайковский («Вариации на тему рококо» для виолончели с оркестром). Различные виды м</w:t>
            </w:r>
            <w:r w:rsidRPr="00AA3DC3">
              <w:rPr>
                <w:sz w:val="24"/>
                <w:szCs w:val="24"/>
              </w:rPr>
              <w:t>у</w:t>
            </w:r>
            <w:r w:rsidRPr="00AA3DC3">
              <w:rPr>
                <w:sz w:val="24"/>
                <w:szCs w:val="24"/>
              </w:rPr>
              <w:t>зыки:  инструментальная. вокальная, сольная. Выразител</w:t>
            </w:r>
            <w:r w:rsidRPr="00AA3DC3">
              <w:rPr>
                <w:sz w:val="24"/>
                <w:szCs w:val="24"/>
              </w:rPr>
              <w:t>ь</w:t>
            </w:r>
            <w:r w:rsidRPr="00AA3DC3">
              <w:rPr>
                <w:sz w:val="24"/>
                <w:szCs w:val="24"/>
              </w:rPr>
              <w:t>ность и изобразительность в музыке.  Музыкальное испо</w:t>
            </w:r>
            <w:r w:rsidRPr="00AA3DC3">
              <w:rPr>
                <w:sz w:val="24"/>
                <w:szCs w:val="24"/>
              </w:rPr>
              <w:t>л</w:t>
            </w:r>
            <w:r w:rsidRPr="00AA3DC3">
              <w:rPr>
                <w:sz w:val="24"/>
                <w:szCs w:val="24"/>
              </w:rPr>
              <w:t>нение как способ творческого самовыражения в искусстве. Знакомство с творчеством зарубежных композиторов-</w:t>
            </w:r>
            <w:r w:rsidRPr="00AA3DC3">
              <w:rPr>
                <w:sz w:val="24"/>
                <w:szCs w:val="24"/>
              </w:rPr>
              <w:lastRenderedPageBreak/>
              <w:t>классиков: Ф. Шопен. Различные виды музыки: вокальная, инструментальная. Формы построения музыки как обобще</w:t>
            </w:r>
            <w:r w:rsidRPr="00AA3DC3">
              <w:rPr>
                <w:sz w:val="24"/>
                <w:szCs w:val="24"/>
              </w:rPr>
              <w:t>н</w:t>
            </w:r>
            <w:r w:rsidRPr="00AA3DC3">
              <w:rPr>
                <w:sz w:val="24"/>
                <w:szCs w:val="24"/>
              </w:rPr>
              <w:t>ное выражение художественно-образного содержания пр</w:t>
            </w:r>
            <w:r w:rsidRPr="00AA3DC3">
              <w:rPr>
                <w:sz w:val="24"/>
                <w:szCs w:val="24"/>
              </w:rPr>
              <w:t>о</w:t>
            </w:r>
            <w:r w:rsidRPr="00AA3DC3">
              <w:rPr>
                <w:sz w:val="24"/>
                <w:szCs w:val="24"/>
              </w:rPr>
              <w:t>изведений Формы: одночастные, двух-и трехчастные, ку</w:t>
            </w:r>
            <w:r w:rsidRPr="00AA3DC3">
              <w:rPr>
                <w:sz w:val="24"/>
                <w:szCs w:val="24"/>
              </w:rPr>
              <w:t>п</w:t>
            </w:r>
            <w:r w:rsidRPr="00AA3DC3">
              <w:rPr>
                <w:sz w:val="24"/>
                <w:szCs w:val="24"/>
              </w:rPr>
              <w:t>летные.</w:t>
            </w:r>
          </w:p>
        </w:tc>
      </w:tr>
      <w:tr w:rsidR="00AA3DC3" w:rsidRPr="00AA3DC3" w:rsidTr="00D25D9A">
        <w:trPr>
          <w:trHeight w:val="2258"/>
        </w:trPr>
        <w:tc>
          <w:tcPr>
            <w:tcW w:w="1686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lastRenderedPageBreak/>
              <w:t>Чтоб музыкантом быть, так надобно уменье</w:t>
            </w:r>
          </w:p>
        </w:tc>
        <w:tc>
          <w:tcPr>
            <w:tcW w:w="3314" w:type="pct"/>
          </w:tcPr>
          <w:p w:rsidR="00AA3DC3" w:rsidRPr="00AA3DC3" w:rsidRDefault="00AA3DC3" w:rsidP="00AA3DC3">
            <w:pPr>
              <w:jc w:val="both"/>
              <w:rPr>
                <w:sz w:val="24"/>
                <w:szCs w:val="24"/>
              </w:rPr>
            </w:pPr>
            <w:r w:rsidRPr="00AA3DC3">
              <w:rPr>
                <w:sz w:val="24"/>
                <w:szCs w:val="24"/>
              </w:rPr>
              <w:t>Интонация как внутреннее озвученное состояние, выраж</w:t>
            </w:r>
            <w:r w:rsidRPr="00AA3DC3">
              <w:rPr>
                <w:sz w:val="24"/>
                <w:szCs w:val="24"/>
              </w:rPr>
              <w:t>е</w:t>
            </w:r>
            <w:r w:rsidRPr="00AA3DC3">
              <w:rPr>
                <w:sz w:val="24"/>
                <w:szCs w:val="24"/>
              </w:rPr>
              <w:t>ние эмоций и отражение мыслей. Различные жанры форт</w:t>
            </w:r>
            <w:r w:rsidRPr="00AA3DC3">
              <w:rPr>
                <w:sz w:val="24"/>
                <w:szCs w:val="24"/>
              </w:rPr>
              <w:t>е</w:t>
            </w:r>
            <w:r w:rsidRPr="00AA3DC3">
              <w:rPr>
                <w:sz w:val="24"/>
                <w:szCs w:val="24"/>
              </w:rPr>
              <w:t>пианной музыки Роль исполнителя в донесении музыкальн</w:t>
            </w:r>
            <w:r w:rsidRPr="00AA3DC3">
              <w:rPr>
                <w:sz w:val="24"/>
                <w:szCs w:val="24"/>
              </w:rPr>
              <w:t>о</w:t>
            </w:r>
            <w:r w:rsidRPr="00AA3DC3">
              <w:rPr>
                <w:sz w:val="24"/>
                <w:szCs w:val="24"/>
              </w:rPr>
              <w:t>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</w:t>
            </w:r>
            <w:r w:rsidRPr="00AA3DC3">
              <w:rPr>
                <w:sz w:val="24"/>
                <w:szCs w:val="24"/>
              </w:rPr>
              <w:t>н</w:t>
            </w:r>
            <w:r w:rsidRPr="00AA3DC3">
              <w:rPr>
                <w:sz w:val="24"/>
                <w:szCs w:val="24"/>
              </w:rPr>
              <w:t>струментов и их выразительные возможности .  Выразител</w:t>
            </w:r>
            <w:r w:rsidRPr="00AA3DC3">
              <w:rPr>
                <w:sz w:val="24"/>
                <w:szCs w:val="24"/>
              </w:rPr>
              <w:t>ь</w:t>
            </w:r>
            <w:r w:rsidRPr="00AA3DC3">
              <w:rPr>
                <w:sz w:val="24"/>
                <w:szCs w:val="24"/>
              </w:rPr>
              <w:t>ность и изобразительность музыкальной интонации. Разли</w:t>
            </w:r>
            <w:r w:rsidRPr="00AA3DC3">
              <w:rPr>
                <w:sz w:val="24"/>
                <w:szCs w:val="24"/>
              </w:rPr>
              <w:t>ч</w:t>
            </w:r>
            <w:r w:rsidRPr="00AA3DC3">
              <w:rPr>
                <w:sz w:val="24"/>
                <w:szCs w:val="24"/>
              </w:rPr>
              <w:t>ные виды музыки: вокальная, инструментальная; сольная, хоровая, оркестровая.</w:t>
            </w:r>
          </w:p>
        </w:tc>
      </w:tr>
    </w:tbl>
    <w:p w:rsidR="001C4422" w:rsidRPr="001C4422" w:rsidRDefault="001C4422" w:rsidP="001C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22" w:rsidRPr="001C4422" w:rsidRDefault="001C4422" w:rsidP="001C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4D" w:rsidRDefault="0067584D" w:rsidP="0067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AC1" w:rsidRDefault="00056AC1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1D" w:rsidRDefault="0039521D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1D" w:rsidRDefault="0039521D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1D" w:rsidRDefault="0039521D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1D" w:rsidRDefault="0039521D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1D" w:rsidRDefault="0039521D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1D" w:rsidRDefault="0039521D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1D" w:rsidRDefault="0039521D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1D" w:rsidRDefault="0039521D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1D" w:rsidRDefault="0039521D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1D" w:rsidRDefault="0039521D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1D" w:rsidRDefault="0039521D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1D" w:rsidRDefault="0039521D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1D" w:rsidRDefault="0039521D" w:rsidP="003952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6AC1" w:rsidRDefault="00056AC1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0B" w:rsidRDefault="0055210B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0B" w:rsidRDefault="0055210B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0B" w:rsidRDefault="0055210B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0B" w:rsidRDefault="0055210B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0B" w:rsidRDefault="0055210B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0B" w:rsidRDefault="0055210B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0B" w:rsidRDefault="0055210B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0B" w:rsidRDefault="0055210B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0B" w:rsidRDefault="0055210B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0B" w:rsidRDefault="0055210B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0B" w:rsidRDefault="0055210B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0B" w:rsidRDefault="0055210B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0B" w:rsidRDefault="0055210B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29" w:rsidRDefault="00FB3329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29" w:rsidRDefault="00FB3329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AC1" w:rsidRDefault="00056AC1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56AC1" w:rsidRDefault="00056AC1" w:rsidP="0005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AC1" w:rsidRPr="00056AC1" w:rsidRDefault="00056AC1" w:rsidP="00056AC1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48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519"/>
        <w:gridCol w:w="1417"/>
        <w:gridCol w:w="958"/>
      </w:tblGrid>
      <w:tr w:rsidR="00056AC1" w:rsidTr="00056AC1">
        <w:trPr>
          <w:trHeight w:val="56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. «Ты запой  мне ту песню…»</w:t>
            </w:r>
          </w:p>
          <w:p w:rsidR="00056AC1" w:rsidRDefault="00056AC1" w:rsidP="00056A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 выразишь словами, звуком на душу навей»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 «Ты откуда,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 зародилась музыка»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пойду по полю белому… На великий праздник собралася  Русь!»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55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10B">
              <w:rPr>
                <w:rFonts w:ascii="Times New Roman" w:hAnsi="Times New Roman" w:cs="Times New Roman"/>
                <w:sz w:val="24"/>
                <w:szCs w:val="24"/>
              </w:rPr>
              <w:t>Музыкальные творческие коллективы.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утро.  Зимний вечер.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сказки!!!». Три чуда.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«Приют, сияньем муз одетый…».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Муромец. Кирилл и Мефодий.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Ярмарочные гуляния. Святогорский монастырь.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55210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– имя ему народ.  Музыкальные инструменты народов России.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55210B" w:rsidP="0055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55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«Музыкант чародей» Белорусская народная  сказка.  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55210B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 2 четверти.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55210B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замок. Счастье в сирени живёт. Творчество Рахм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нинова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Шопена. Танцы, танцы, танцы.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М.И.Глинки.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Исходила младёшенька. Опера М. П. Мусоргского «Хова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щина»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«Петрушка» Стравинский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55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музыкальной  комедии.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AC1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C1" w:rsidRDefault="0055210B" w:rsidP="00056AC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C1" w:rsidRDefault="00056AC1" w:rsidP="00056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10B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этюд. Ф.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10B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Музыкальные инструменты (гит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ра).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10B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10B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  Н. И. Римский-Корсаков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10B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Рассвет на Москве-реке.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10B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Pr="00056AC1" w:rsidRDefault="0055210B" w:rsidP="005521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10B" w:rsidTr="00056AC1">
        <w:trPr>
          <w:trHeight w:val="1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B" w:rsidRDefault="0055210B" w:rsidP="0055210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B" w:rsidRDefault="0055210B" w:rsidP="00552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6AC1" w:rsidRDefault="00056AC1" w:rsidP="0005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6AC1" w:rsidSect="006758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D1"/>
    <w:multiLevelType w:val="hybridMultilevel"/>
    <w:tmpl w:val="F2D46C5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535"/>
    <w:multiLevelType w:val="hybridMultilevel"/>
    <w:tmpl w:val="E3EC6A6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E435346"/>
    <w:multiLevelType w:val="hybridMultilevel"/>
    <w:tmpl w:val="C7E0549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6587"/>
    <w:multiLevelType w:val="hybridMultilevel"/>
    <w:tmpl w:val="4B903DE0"/>
    <w:lvl w:ilvl="0" w:tplc="0D62DC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F87E2B"/>
    <w:multiLevelType w:val="hybridMultilevel"/>
    <w:tmpl w:val="FE7EABA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26EBE"/>
    <w:multiLevelType w:val="hybridMultilevel"/>
    <w:tmpl w:val="9FFCF0C2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73C6"/>
    <w:multiLevelType w:val="hybridMultilevel"/>
    <w:tmpl w:val="767CE72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8211D"/>
    <w:multiLevelType w:val="hybridMultilevel"/>
    <w:tmpl w:val="1A80FC2E"/>
    <w:lvl w:ilvl="0" w:tplc="3F8078B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C01CE"/>
    <w:multiLevelType w:val="hybridMultilevel"/>
    <w:tmpl w:val="CAFCC39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1AA64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01AB0"/>
    <w:multiLevelType w:val="hybridMultilevel"/>
    <w:tmpl w:val="F53EDA7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054D9"/>
    <w:multiLevelType w:val="multilevel"/>
    <w:tmpl w:val="DC1A7F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D4A0CF9"/>
    <w:multiLevelType w:val="hybridMultilevel"/>
    <w:tmpl w:val="E6DE57F0"/>
    <w:lvl w:ilvl="0" w:tplc="7CE49F9E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F3035"/>
    <w:multiLevelType w:val="hybridMultilevel"/>
    <w:tmpl w:val="3ACE762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1AA64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01503"/>
    <w:multiLevelType w:val="hybridMultilevel"/>
    <w:tmpl w:val="905221A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A6F954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21"/>
    <w:rsid w:val="00056AC1"/>
    <w:rsid w:val="000A21CA"/>
    <w:rsid w:val="000C31FC"/>
    <w:rsid w:val="000D7C84"/>
    <w:rsid w:val="001771DA"/>
    <w:rsid w:val="00186EC6"/>
    <w:rsid w:val="001C4422"/>
    <w:rsid w:val="001D123C"/>
    <w:rsid w:val="001E54FA"/>
    <w:rsid w:val="00201CE5"/>
    <w:rsid w:val="00235915"/>
    <w:rsid w:val="002773B9"/>
    <w:rsid w:val="002C092B"/>
    <w:rsid w:val="003015BD"/>
    <w:rsid w:val="00302629"/>
    <w:rsid w:val="00330A04"/>
    <w:rsid w:val="0039521D"/>
    <w:rsid w:val="003D410D"/>
    <w:rsid w:val="003F4821"/>
    <w:rsid w:val="00431192"/>
    <w:rsid w:val="0046339A"/>
    <w:rsid w:val="0053253B"/>
    <w:rsid w:val="00543A23"/>
    <w:rsid w:val="0055210B"/>
    <w:rsid w:val="00606518"/>
    <w:rsid w:val="00613416"/>
    <w:rsid w:val="00623174"/>
    <w:rsid w:val="006402D3"/>
    <w:rsid w:val="0067584D"/>
    <w:rsid w:val="006A4D17"/>
    <w:rsid w:val="006E4F64"/>
    <w:rsid w:val="007515F2"/>
    <w:rsid w:val="00761FA9"/>
    <w:rsid w:val="0077091A"/>
    <w:rsid w:val="00774221"/>
    <w:rsid w:val="00787A08"/>
    <w:rsid w:val="007B1FC5"/>
    <w:rsid w:val="008066EC"/>
    <w:rsid w:val="0083262E"/>
    <w:rsid w:val="00843FA0"/>
    <w:rsid w:val="00875C06"/>
    <w:rsid w:val="00900551"/>
    <w:rsid w:val="009129F9"/>
    <w:rsid w:val="009A1226"/>
    <w:rsid w:val="009F42D9"/>
    <w:rsid w:val="00A338BA"/>
    <w:rsid w:val="00AA0B6C"/>
    <w:rsid w:val="00AA3DC3"/>
    <w:rsid w:val="00AC4577"/>
    <w:rsid w:val="00B94E80"/>
    <w:rsid w:val="00BF7E28"/>
    <w:rsid w:val="00C50B66"/>
    <w:rsid w:val="00C55C73"/>
    <w:rsid w:val="00C56C06"/>
    <w:rsid w:val="00CA4894"/>
    <w:rsid w:val="00CD1AA9"/>
    <w:rsid w:val="00D1098E"/>
    <w:rsid w:val="00D81043"/>
    <w:rsid w:val="00DB2E96"/>
    <w:rsid w:val="00DB456C"/>
    <w:rsid w:val="00DB524E"/>
    <w:rsid w:val="00DE0806"/>
    <w:rsid w:val="00E31771"/>
    <w:rsid w:val="00F169A2"/>
    <w:rsid w:val="00F740D2"/>
    <w:rsid w:val="00F77993"/>
    <w:rsid w:val="00FA3332"/>
    <w:rsid w:val="00FA6732"/>
    <w:rsid w:val="00F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4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27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1226"/>
    <w:pPr>
      <w:ind w:left="720"/>
      <w:contextualSpacing/>
    </w:pPr>
  </w:style>
  <w:style w:type="paragraph" w:customStyle="1" w:styleId="ParagraphStyle">
    <w:name w:val="Paragraph Style"/>
    <w:rsid w:val="00056AC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4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27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1226"/>
    <w:pPr>
      <w:ind w:left="720"/>
      <w:contextualSpacing/>
    </w:pPr>
  </w:style>
  <w:style w:type="paragraph" w:customStyle="1" w:styleId="ParagraphStyle">
    <w:name w:val="Paragraph Style"/>
    <w:rsid w:val="00056AC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dcterms:created xsi:type="dcterms:W3CDTF">2020-10-13T05:19:00Z</dcterms:created>
  <dcterms:modified xsi:type="dcterms:W3CDTF">2020-10-13T05:19:00Z</dcterms:modified>
</cp:coreProperties>
</file>