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B1" w:rsidRDefault="00753415" w:rsidP="00031B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9981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81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2E5A" w:rsidRPr="00031BA7" w:rsidRDefault="00E12E5A" w:rsidP="00031B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A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B4326" w:rsidRPr="00031BA7" w:rsidRDefault="000B4326" w:rsidP="00E12E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4A2" w:rsidRPr="005804A2" w:rsidRDefault="005804A2" w:rsidP="005804A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4A2" w:rsidRPr="005804A2" w:rsidRDefault="005804A2" w:rsidP="005804A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804A2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соответствии:</w:t>
      </w:r>
    </w:p>
    <w:p w:rsidR="005804A2" w:rsidRPr="005804A2" w:rsidRDefault="005804A2" w:rsidP="005804A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804A2">
        <w:rPr>
          <w:rFonts w:ascii="Times New Roman" w:hAnsi="Times New Roman" w:cs="Times New Roman"/>
          <w:sz w:val="24"/>
          <w:szCs w:val="24"/>
        </w:rPr>
        <w:t xml:space="preserve">- </w:t>
      </w:r>
      <w:r w:rsidRPr="005804A2">
        <w:rPr>
          <w:rFonts w:ascii="Times New Roman" w:hAnsi="Times New Roman" w:cs="Times New Roman"/>
          <w:b/>
          <w:sz w:val="24"/>
          <w:szCs w:val="24"/>
        </w:rPr>
        <w:t>с Уставом МБОУ «ШИ с.Омолон»</w:t>
      </w:r>
    </w:p>
    <w:p w:rsidR="005804A2" w:rsidRPr="005804A2" w:rsidRDefault="005804A2" w:rsidP="005804A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4A2">
        <w:rPr>
          <w:rFonts w:ascii="Times New Roman" w:hAnsi="Times New Roman" w:cs="Times New Roman"/>
          <w:b/>
          <w:sz w:val="24"/>
          <w:szCs w:val="24"/>
        </w:rPr>
        <w:t>- с ООП НОО МБОУ «ШИ с. Омолон»</w:t>
      </w:r>
    </w:p>
    <w:p w:rsidR="005804A2" w:rsidRPr="005804A2" w:rsidRDefault="005804A2" w:rsidP="005804A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4A2">
        <w:rPr>
          <w:rFonts w:ascii="Times New Roman" w:hAnsi="Times New Roman" w:cs="Times New Roman"/>
          <w:b/>
          <w:sz w:val="24"/>
          <w:szCs w:val="24"/>
        </w:rPr>
        <w:t xml:space="preserve">- с учебным планом основного общего образования МБОУ «ШИ с. Омолон» </w:t>
      </w:r>
    </w:p>
    <w:p w:rsidR="00EE3911" w:rsidRDefault="00EE3911" w:rsidP="00EE391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Рабочая программа составлена на основе примерной программы по технологии, авто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ской программы по технологии, разработанной Н.И. Роговцевой, С.В. Анащенковой.</w:t>
      </w:r>
    </w:p>
    <w:p w:rsidR="00EE3911" w:rsidRDefault="00EE3911" w:rsidP="00EE391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Программа реализует</w:t>
      </w:r>
      <w:r w:rsidR="005804A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следующие </w:t>
      </w:r>
      <w:r w:rsidR="005804A2" w:rsidRPr="005804A2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цели и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804A2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задачи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</w:t>
      </w:r>
    </w:p>
    <w:p w:rsidR="00EE3911" w:rsidRDefault="00EE3911" w:rsidP="00EE3911">
      <w:pPr>
        <w:pStyle w:val="a4"/>
        <w:widowControl w:val="0"/>
        <w:numPr>
          <w:ilvl w:val="0"/>
          <w:numId w:val="38"/>
        </w:numPr>
        <w:tabs>
          <w:tab w:val="left" w:pos="558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духовно-нравственное развитие учащихся; освоение нравственно-этического и социально-исторического опыта человече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ства, отражённого в материальной культуре; развитие эмоционально-ценностного отношения к социальному миру и миру при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роды через фо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мирование позитивного отношения к труду и лю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дям труда; знакомство с современными профессиями;</w:t>
      </w:r>
    </w:p>
    <w:p w:rsidR="00EE3911" w:rsidRDefault="00EE3911" w:rsidP="00EE3911">
      <w:pPr>
        <w:pStyle w:val="a4"/>
        <w:widowControl w:val="0"/>
        <w:numPr>
          <w:ilvl w:val="0"/>
          <w:numId w:val="38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формирование идентичности гражданина России в поликуль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турном многонациональном обществе на основе знакомства с ре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мёслами народов России; развитие способности к равноправному сотрудничеству на основе уважения личности другого человека; восп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тание толерантности к мнению и позиции других;</w:t>
      </w:r>
    </w:p>
    <w:p w:rsidR="00EE3911" w:rsidRDefault="00EE3911" w:rsidP="00EE3911">
      <w:pPr>
        <w:pStyle w:val="a4"/>
        <w:widowControl w:val="0"/>
        <w:numPr>
          <w:ilvl w:val="0"/>
          <w:numId w:val="38"/>
        </w:numPr>
        <w:tabs>
          <w:tab w:val="left" w:pos="519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 формирование целостной картины мира (образа мира) на ос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нове познания мира через осмысление духовно-психологическо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го содержания предметного мира и его единства с миром приро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ды, на основе освоения трудовых умений и навыков, осмысления технол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гии процесса изготовления изделий в проектной деятель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ности;</w:t>
      </w:r>
    </w:p>
    <w:p w:rsidR="00EE3911" w:rsidRDefault="00EE3911" w:rsidP="00EE3911">
      <w:pPr>
        <w:pStyle w:val="a4"/>
        <w:widowControl w:val="0"/>
        <w:numPr>
          <w:ilvl w:val="0"/>
          <w:numId w:val="3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развитие познавательных мотивов, интересов, инициативнос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ти, любознательности на о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нове связи трудового и технологичес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кого образования с жизненным опытом и системой ценностей ре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бёнка, а также на основе мотивации успеха, готовности к действи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ям в новых условиях и нестандартных ситуациях;</w:t>
      </w:r>
    </w:p>
    <w:p w:rsidR="00EE3911" w:rsidRDefault="00EE3911" w:rsidP="00EE3911">
      <w:pPr>
        <w:pStyle w:val="a4"/>
        <w:widowControl w:val="0"/>
        <w:numPr>
          <w:ilvl w:val="0"/>
          <w:numId w:val="38"/>
        </w:numPr>
        <w:tabs>
          <w:tab w:val="left" w:pos="49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формирование на основе овладения культурой проектной де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ятельности.</w:t>
      </w:r>
    </w:p>
    <w:p w:rsidR="00EE3911" w:rsidRPr="00031BA7" w:rsidRDefault="00EE3911" w:rsidP="00161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4DCD" w:rsidRPr="00031BA7" w:rsidRDefault="00484DCD" w:rsidP="0016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9F2" w:rsidRPr="005804A2" w:rsidRDefault="005579F2" w:rsidP="0016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 xml:space="preserve">       </w:t>
      </w:r>
      <w:r w:rsidRPr="005804A2">
        <w:rPr>
          <w:rFonts w:ascii="Times New Roman" w:hAnsi="Times New Roman" w:cs="Times New Roman"/>
          <w:i/>
          <w:sz w:val="24"/>
          <w:szCs w:val="24"/>
        </w:rPr>
        <w:t xml:space="preserve">Рабочая программа рассчитана </w:t>
      </w:r>
      <w:r w:rsidR="00484DCD" w:rsidRPr="005804A2">
        <w:rPr>
          <w:rFonts w:ascii="Times New Roman" w:hAnsi="Times New Roman" w:cs="Times New Roman"/>
          <w:bCs/>
          <w:i/>
          <w:sz w:val="24"/>
          <w:szCs w:val="24"/>
        </w:rPr>
        <w:t>на 34 часа</w:t>
      </w:r>
      <w:r w:rsidRPr="005804A2">
        <w:rPr>
          <w:rFonts w:ascii="Times New Roman" w:hAnsi="Times New Roman" w:cs="Times New Roman"/>
          <w:bCs/>
          <w:i/>
          <w:sz w:val="24"/>
          <w:szCs w:val="24"/>
        </w:rPr>
        <w:t xml:space="preserve"> в год</w:t>
      </w:r>
      <w:r w:rsidR="00031BA7" w:rsidRPr="005804A2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484DCD" w:rsidRPr="005804A2">
        <w:rPr>
          <w:rFonts w:ascii="Times New Roman" w:hAnsi="Times New Roman" w:cs="Times New Roman"/>
          <w:bCs/>
          <w:i/>
          <w:sz w:val="24"/>
          <w:szCs w:val="24"/>
        </w:rPr>
        <w:t>1 час</w:t>
      </w:r>
      <w:r w:rsidR="00031BA7" w:rsidRPr="005804A2">
        <w:rPr>
          <w:rFonts w:ascii="Times New Roman" w:hAnsi="Times New Roman" w:cs="Times New Roman"/>
          <w:bCs/>
          <w:i/>
          <w:sz w:val="24"/>
          <w:szCs w:val="24"/>
        </w:rPr>
        <w:t xml:space="preserve"> в неделю, 34 учебные</w:t>
      </w:r>
      <w:r w:rsidR="00E12E5A" w:rsidRPr="005804A2">
        <w:rPr>
          <w:rFonts w:ascii="Times New Roman" w:hAnsi="Times New Roman" w:cs="Times New Roman"/>
          <w:bCs/>
          <w:i/>
          <w:sz w:val="24"/>
          <w:szCs w:val="24"/>
        </w:rPr>
        <w:t xml:space="preserve"> недели).</w:t>
      </w:r>
      <w:r w:rsidRPr="005804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031BA7" w:rsidRPr="00031BA7" w:rsidRDefault="00031BA7" w:rsidP="0016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1BA7" w:rsidRPr="00031BA7" w:rsidRDefault="00031BA7" w:rsidP="0016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E5A" w:rsidRPr="00031BA7" w:rsidRDefault="00E12E5A" w:rsidP="0003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A7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</w:t>
      </w:r>
      <w:r w:rsidRPr="00031BA7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5579F2" w:rsidRPr="00031BA7" w:rsidRDefault="005579F2" w:rsidP="0016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9F2" w:rsidRPr="00031BA7" w:rsidRDefault="00031BA7" w:rsidP="0003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0110" w:rsidRPr="00031BA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0B79A1" w:rsidRPr="00031BA7" w:rsidRDefault="000B79A1" w:rsidP="00901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79A1" w:rsidRPr="00031BA7" w:rsidRDefault="00031BA7" w:rsidP="00031BA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B79A1" w:rsidRPr="00031BA7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0B79A1" w:rsidRPr="00031BA7" w:rsidRDefault="000B79A1" w:rsidP="00031BA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</w:p>
    <w:p w:rsidR="000B79A1" w:rsidRPr="00031BA7" w:rsidRDefault="000B79A1" w:rsidP="00031BA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0B79A1" w:rsidRPr="00031BA7" w:rsidRDefault="000B79A1" w:rsidP="00031BA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0B79A1" w:rsidRPr="00031BA7" w:rsidRDefault="000B79A1" w:rsidP="00031BA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lastRenderedPageBreak/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0B79A1" w:rsidRPr="00031BA7" w:rsidRDefault="000B79A1" w:rsidP="00031BA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0B79A1" w:rsidRPr="00031BA7" w:rsidRDefault="000B79A1" w:rsidP="00031BA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0B79A1" w:rsidRPr="00031BA7" w:rsidRDefault="000B79A1" w:rsidP="00031BA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решать простые задачи конструктивного характера по изменению вида и способов соединения деталей (достраивание, переконструирование) с целью придания новых свойств изделию;</w:t>
      </w:r>
    </w:p>
    <w:p w:rsidR="000B79A1" w:rsidRDefault="000B79A1" w:rsidP="00031BA7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031BA7" w:rsidRPr="00031BA7" w:rsidRDefault="00031BA7" w:rsidP="00031BA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1BA7" w:rsidRPr="00031BA7" w:rsidRDefault="00031BA7" w:rsidP="000B79A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B79A1" w:rsidRPr="00031BA7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0B79A1" w:rsidRPr="00031BA7" w:rsidRDefault="000B79A1" w:rsidP="00031BA7">
      <w:pPr>
        <w:pStyle w:val="a5"/>
        <w:numPr>
          <w:ilvl w:val="0"/>
          <w:numId w:val="27"/>
        </w:numPr>
        <w:spacing w:after="0"/>
        <w:jc w:val="both"/>
      </w:pPr>
      <w:r w:rsidRPr="00031BA7"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0B79A1" w:rsidRPr="00031BA7" w:rsidRDefault="000B79A1" w:rsidP="00031BA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творчески использовать освоенные технологии работы, 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0B79A1" w:rsidRPr="00031BA7" w:rsidRDefault="000B79A1" w:rsidP="00031BA7">
      <w:pPr>
        <w:pStyle w:val="a5"/>
        <w:numPr>
          <w:ilvl w:val="0"/>
          <w:numId w:val="27"/>
        </w:numPr>
        <w:spacing w:after="0"/>
        <w:jc w:val="both"/>
      </w:pPr>
      <w:r w:rsidRPr="00031BA7"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0B79A1" w:rsidRPr="00031BA7" w:rsidRDefault="000B79A1" w:rsidP="00031BA7">
      <w:pPr>
        <w:pStyle w:val="a5"/>
        <w:numPr>
          <w:ilvl w:val="0"/>
          <w:numId w:val="27"/>
        </w:numPr>
        <w:spacing w:after="0"/>
        <w:jc w:val="both"/>
      </w:pPr>
      <w:r w:rsidRPr="00031BA7"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4F2005" w:rsidRPr="00031BA7" w:rsidRDefault="004F2005" w:rsidP="0016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CDA" w:rsidRPr="00031BA7" w:rsidRDefault="00031BA7" w:rsidP="00031BA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603CDA" w:rsidRPr="00031BA7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0B79A1" w:rsidRPr="00031BA7" w:rsidRDefault="000B79A1" w:rsidP="00901A62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31BA7" w:rsidRDefault="00794A22" w:rsidP="00794A22">
      <w:pPr>
        <w:pStyle w:val="Style2"/>
        <w:widowControl/>
        <w:ind w:left="353"/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</w:pPr>
      <w:r w:rsidRPr="00031BA7">
        <w:rPr>
          <w:rStyle w:val="FontStyle12"/>
          <w:rFonts w:ascii="Times New Roman" w:hAnsi="Times New Roman" w:cs="Times New Roman"/>
          <w:b/>
          <w:sz w:val="24"/>
          <w:szCs w:val="24"/>
        </w:rPr>
        <w:t>В сфере личностных универсальных действий</w:t>
      </w:r>
      <w:r w:rsidRPr="00031BA7"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794A22" w:rsidRPr="00031BA7" w:rsidRDefault="00031BA7" w:rsidP="00794A22">
      <w:pPr>
        <w:pStyle w:val="Style2"/>
        <w:widowControl/>
        <w:ind w:left="353"/>
        <w:rPr>
          <w:rStyle w:val="FontStyle16"/>
          <w:rFonts w:ascii="Times New Roman" w:hAnsi="Times New Roman" w:cs="Times New Roman"/>
          <w:sz w:val="24"/>
          <w:szCs w:val="24"/>
        </w:rPr>
      </w:pPr>
      <w:r w:rsidRPr="00031BA7">
        <w:rPr>
          <w:rStyle w:val="FontStyle12"/>
          <w:rFonts w:ascii="Times New Roman" w:hAnsi="Times New Roman" w:cs="Times New Roman"/>
          <w:sz w:val="24"/>
          <w:szCs w:val="24"/>
        </w:rPr>
        <w:t>У</w:t>
      </w:r>
      <w:r w:rsidR="00D70110" w:rsidRPr="00031BA7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94A22" w:rsidRPr="00031BA7">
        <w:rPr>
          <w:rStyle w:val="FontStyle12"/>
          <w:rFonts w:ascii="Times New Roman" w:hAnsi="Times New Roman" w:cs="Times New Roman"/>
          <w:sz w:val="24"/>
          <w:szCs w:val="24"/>
        </w:rPr>
        <w:t>у</w:t>
      </w:r>
      <w:r w:rsidR="000B79A1" w:rsidRPr="00031BA7">
        <w:rPr>
          <w:rStyle w:val="FontStyle12"/>
          <w:rFonts w:ascii="Times New Roman" w:hAnsi="Times New Roman" w:cs="Times New Roman"/>
          <w:sz w:val="24"/>
          <w:szCs w:val="24"/>
        </w:rPr>
        <w:t>чащегося будут сфор</w:t>
      </w:r>
      <w:r w:rsidR="00D70110" w:rsidRPr="00031BA7">
        <w:rPr>
          <w:rStyle w:val="FontStyle12"/>
          <w:rFonts w:ascii="Times New Roman" w:hAnsi="Times New Roman" w:cs="Times New Roman"/>
          <w:sz w:val="24"/>
          <w:szCs w:val="24"/>
        </w:rPr>
        <w:t>мированы</w:t>
      </w:r>
      <w:r w:rsidR="00794A22" w:rsidRPr="00031BA7">
        <w:rPr>
          <w:rStyle w:val="FontStyle16"/>
          <w:rFonts w:ascii="Times New Roman" w:hAnsi="Times New Roman" w:cs="Times New Roman"/>
          <w:sz w:val="24"/>
          <w:szCs w:val="24"/>
        </w:rPr>
        <w:t>:</w:t>
      </w:r>
    </w:p>
    <w:p w:rsidR="00D70110" w:rsidRPr="00031BA7" w:rsidRDefault="00D70110" w:rsidP="00031BA7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положительное отношение и интерес к творческой преобразовательной предметно-практической деятельности;</w:t>
      </w:r>
    </w:p>
    <w:p w:rsidR="00D70110" w:rsidRPr="00031BA7" w:rsidRDefault="00D70110" w:rsidP="00031BA7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D70110" w:rsidRPr="00031BA7" w:rsidRDefault="00D70110" w:rsidP="00031BA7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уважительное отношение к труду, понимание значения и ценности труда;</w:t>
      </w:r>
    </w:p>
    <w:p w:rsidR="00D70110" w:rsidRPr="00031BA7" w:rsidRDefault="00D70110" w:rsidP="00031BA7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 xml:space="preserve">понимание культурно-исторической ценности традиций, отраженных в предметном мире; </w:t>
      </w:r>
    </w:p>
    <w:p w:rsidR="00D70110" w:rsidRPr="00031BA7" w:rsidRDefault="00D70110" w:rsidP="00031BA7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D70110" w:rsidRPr="00031BA7" w:rsidRDefault="00D70110" w:rsidP="00031BA7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понимание необходимости гармоничного сосуществования предметного мира с миром природы;</w:t>
      </w:r>
    </w:p>
    <w:p w:rsidR="000B79A1" w:rsidRPr="00031BA7" w:rsidRDefault="00D70110" w:rsidP="00031BA7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чувство прекрасного, способность к эстетической оценке окружающей среды обитания.</w:t>
      </w:r>
    </w:p>
    <w:p w:rsidR="00031BA7" w:rsidRDefault="00031BA7" w:rsidP="000B79A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BA7" w:rsidRPr="00031BA7" w:rsidRDefault="00031BA7" w:rsidP="000B79A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B79A1" w:rsidRPr="00031BA7">
        <w:rPr>
          <w:rFonts w:ascii="Times New Roman" w:hAnsi="Times New Roman" w:cs="Times New Roman"/>
          <w:i/>
          <w:sz w:val="24"/>
          <w:szCs w:val="24"/>
        </w:rPr>
        <w:t xml:space="preserve">У учащегося могут </w:t>
      </w:r>
      <w:r w:rsidR="00D70110" w:rsidRPr="00031BA7">
        <w:rPr>
          <w:rFonts w:ascii="Times New Roman" w:hAnsi="Times New Roman" w:cs="Times New Roman"/>
          <w:i/>
          <w:sz w:val="24"/>
          <w:szCs w:val="24"/>
        </w:rPr>
        <w:t xml:space="preserve"> быть сформированы:</w:t>
      </w:r>
    </w:p>
    <w:p w:rsidR="00D70110" w:rsidRPr="00031BA7" w:rsidRDefault="00D70110" w:rsidP="00031BA7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lastRenderedPageBreak/>
        <w:t>устойчивое стремление к творческому досугу на основе предметно-практических видов деятельности;</w:t>
      </w:r>
    </w:p>
    <w:p w:rsidR="00D70110" w:rsidRPr="00031BA7" w:rsidRDefault="00D70110" w:rsidP="00031BA7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D70110" w:rsidRPr="00031BA7" w:rsidRDefault="00D70110" w:rsidP="00031BA7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привычка к организованности, порядку, аккуратности;</w:t>
      </w:r>
    </w:p>
    <w:p w:rsidR="00D70110" w:rsidRPr="00031BA7" w:rsidRDefault="00D70110" w:rsidP="00031BA7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D70110" w:rsidRPr="00EE3911" w:rsidRDefault="00D70110" w:rsidP="00EE3911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чувство сопричастности с культурой своего народа, уважительное отношение к культурным традициям других народов.</w:t>
      </w:r>
    </w:p>
    <w:p w:rsidR="002A13A5" w:rsidRPr="00031BA7" w:rsidRDefault="002A13A5" w:rsidP="00901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sz w:val="24"/>
          <w:szCs w:val="24"/>
        </w:rPr>
      </w:pPr>
    </w:p>
    <w:p w:rsidR="00601EA8" w:rsidRPr="00031BA7" w:rsidRDefault="00031BA7" w:rsidP="0003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901A62" w:rsidRPr="00031BA7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</w:t>
      </w:r>
    </w:p>
    <w:p w:rsidR="00161544" w:rsidRPr="00031BA7" w:rsidRDefault="00161544" w:rsidP="00A92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31BA7" w:rsidRDefault="00031BA7" w:rsidP="00A92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13A5" w:rsidRPr="00031BA7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A13A5" w:rsidRPr="00031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сфере регулятивных универсальных учебных действий</w:t>
      </w:r>
      <w:r w:rsidR="002A13A5" w:rsidRPr="00031B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2A13A5" w:rsidRDefault="00031BA7" w:rsidP="00A92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31BA7">
        <w:rPr>
          <w:rFonts w:ascii="Times New Roman" w:hAnsi="Times New Roman" w:cs="Times New Roman"/>
          <w:bCs/>
          <w:i/>
          <w:iCs/>
          <w:sz w:val="24"/>
          <w:szCs w:val="24"/>
        </w:rPr>
        <w:t>У</w:t>
      </w:r>
      <w:r w:rsidR="00521F4E" w:rsidRPr="00031BA7">
        <w:rPr>
          <w:rFonts w:ascii="Times New Roman" w:hAnsi="Times New Roman" w:cs="Times New Roman"/>
          <w:bCs/>
          <w:i/>
          <w:iCs/>
          <w:sz w:val="24"/>
          <w:szCs w:val="24"/>
        </w:rPr>
        <w:t>чащийся</w:t>
      </w:r>
      <w:r w:rsidRPr="00031B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B79A1" w:rsidRPr="00031BA7">
        <w:rPr>
          <w:rFonts w:ascii="Times New Roman" w:hAnsi="Times New Roman" w:cs="Times New Roman"/>
          <w:bCs/>
          <w:i/>
          <w:iCs/>
          <w:sz w:val="24"/>
          <w:szCs w:val="24"/>
        </w:rPr>
        <w:t>научатся</w:t>
      </w:r>
      <w:r w:rsidR="002A13A5" w:rsidRPr="00031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31BA7" w:rsidRPr="00031BA7" w:rsidRDefault="00031BA7" w:rsidP="00A92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0110" w:rsidRPr="00031BA7" w:rsidRDefault="00D70110" w:rsidP="00031BA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D70110" w:rsidRPr="00031BA7" w:rsidRDefault="00D70110" w:rsidP="00031BA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D70110" w:rsidRPr="00031BA7" w:rsidRDefault="00D70110" w:rsidP="00031BA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D70110" w:rsidRPr="00031BA7" w:rsidRDefault="00D70110" w:rsidP="00031BA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руководствоваться правилами при выполнении работы;</w:t>
      </w:r>
    </w:p>
    <w:p w:rsidR="00D70110" w:rsidRPr="00031BA7" w:rsidRDefault="00D70110" w:rsidP="00031BA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выполняемыми действиями и их результатами и прогнозировать действия дляполучение необходимых результатов;</w:t>
      </w:r>
    </w:p>
    <w:p w:rsidR="000B79A1" w:rsidRDefault="00D70110" w:rsidP="00031BA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 xml:space="preserve"> осуществлять самоконтроль выполняемых практических действий, корректировку хода практической работы.</w:t>
      </w:r>
    </w:p>
    <w:p w:rsidR="00031BA7" w:rsidRPr="00031BA7" w:rsidRDefault="00031BA7" w:rsidP="00031BA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0110" w:rsidRPr="00031BA7" w:rsidRDefault="00031BA7" w:rsidP="000B79A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B79A1" w:rsidRPr="00031BA7">
        <w:rPr>
          <w:rFonts w:ascii="Times New Roman" w:hAnsi="Times New Roman" w:cs="Times New Roman"/>
          <w:i/>
          <w:sz w:val="24"/>
          <w:szCs w:val="24"/>
        </w:rPr>
        <w:t>Учащийся</w:t>
      </w:r>
      <w:r w:rsidR="000B79A1" w:rsidRPr="00031B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</w:t>
      </w:r>
      <w:r w:rsidR="00D70110" w:rsidRPr="00031BA7">
        <w:rPr>
          <w:rFonts w:ascii="Times New Roman" w:hAnsi="Times New Roman" w:cs="Times New Roman"/>
          <w:bCs/>
          <w:i/>
          <w:iCs/>
          <w:sz w:val="24"/>
          <w:szCs w:val="24"/>
        </w:rPr>
        <w:t>т возможность научиться:</w:t>
      </w:r>
    </w:p>
    <w:p w:rsidR="00D70110" w:rsidRPr="00031BA7" w:rsidRDefault="00D70110" w:rsidP="00031BA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D70110" w:rsidRPr="00031BA7" w:rsidRDefault="00D70110" w:rsidP="00031BA7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161544" w:rsidRDefault="00161544" w:rsidP="00031BA7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1BA7">
        <w:rPr>
          <w:rFonts w:ascii="Times New Roman" w:hAnsi="Times New Roman" w:cs="Times New Roman"/>
          <w:bCs/>
          <w:iCs/>
          <w:sz w:val="24"/>
          <w:szCs w:val="24"/>
        </w:rPr>
        <w:t>- формировать цель урока по</w:t>
      </w:r>
      <w:r w:rsidR="00D70110" w:rsidRPr="00031BA7">
        <w:rPr>
          <w:rFonts w:ascii="Times New Roman" w:hAnsi="Times New Roman" w:cs="Times New Roman"/>
          <w:bCs/>
          <w:iCs/>
          <w:sz w:val="24"/>
          <w:szCs w:val="24"/>
        </w:rPr>
        <w:t>сле предварительного обсуждения.</w:t>
      </w:r>
    </w:p>
    <w:p w:rsidR="00031BA7" w:rsidRPr="00031BA7" w:rsidRDefault="00031BA7" w:rsidP="00031BA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1BA7" w:rsidRDefault="00031BA7" w:rsidP="00A92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13A5" w:rsidRPr="00031BA7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A13A5" w:rsidRPr="00031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сфере познавательных универсальных учебных действий</w:t>
      </w:r>
      <w:r w:rsidR="002A13A5" w:rsidRPr="00031B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31BA7" w:rsidRDefault="00031BA7" w:rsidP="00A92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A13A5" w:rsidRPr="00031BA7" w:rsidRDefault="00031BA7" w:rsidP="00A92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1BA7">
        <w:rPr>
          <w:rFonts w:ascii="Times New Roman" w:hAnsi="Times New Roman" w:cs="Times New Roman"/>
          <w:bCs/>
          <w:i/>
          <w:iCs/>
          <w:sz w:val="24"/>
          <w:szCs w:val="24"/>
        </w:rPr>
        <w:t>У</w:t>
      </w:r>
      <w:r w:rsidR="00521F4E" w:rsidRPr="00031B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чащийся </w:t>
      </w:r>
      <w:r w:rsidR="002A13A5" w:rsidRPr="00031B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научатся</w:t>
      </w:r>
      <w:r w:rsidR="00521F4E" w:rsidRPr="00031B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 помощью учителя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D70110" w:rsidRPr="00031BA7" w:rsidRDefault="00D70110" w:rsidP="00031BA7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находить необходимую для выполнения работы информацию в материалах учебника, рабочей тетради;</w:t>
      </w:r>
    </w:p>
    <w:p w:rsidR="00D70110" w:rsidRPr="00031BA7" w:rsidRDefault="00D70110" w:rsidP="00031BA7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D70110" w:rsidRPr="00031BA7" w:rsidRDefault="00D70110" w:rsidP="00031BA7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D70110" w:rsidRPr="00031BA7" w:rsidRDefault="00D70110" w:rsidP="00031BA7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0B79A1" w:rsidRDefault="00D70110" w:rsidP="00031BA7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lastRenderedPageBreak/>
        <w:t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</w:t>
      </w:r>
      <w:r w:rsidR="000B79A1" w:rsidRPr="00031BA7">
        <w:rPr>
          <w:rFonts w:ascii="Times New Roman" w:hAnsi="Times New Roman" w:cs="Times New Roman"/>
          <w:sz w:val="24"/>
          <w:szCs w:val="24"/>
        </w:rPr>
        <w:t>ния модели, работать с моделями.</w:t>
      </w:r>
    </w:p>
    <w:p w:rsidR="00031BA7" w:rsidRPr="00031BA7" w:rsidRDefault="00031BA7" w:rsidP="00031BA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0110" w:rsidRDefault="00031BA7" w:rsidP="000B79A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B79A1" w:rsidRPr="00031BA7">
        <w:rPr>
          <w:rFonts w:ascii="Times New Roman" w:hAnsi="Times New Roman" w:cs="Times New Roman"/>
          <w:i/>
          <w:sz w:val="24"/>
          <w:szCs w:val="24"/>
        </w:rPr>
        <w:t>Учащийся</w:t>
      </w:r>
      <w:r w:rsidR="000B79A1" w:rsidRPr="00031B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</w:t>
      </w:r>
      <w:r w:rsidR="00D70110" w:rsidRPr="00031BA7">
        <w:rPr>
          <w:rFonts w:ascii="Times New Roman" w:hAnsi="Times New Roman" w:cs="Times New Roman"/>
          <w:bCs/>
          <w:i/>
          <w:iCs/>
          <w:sz w:val="24"/>
          <w:szCs w:val="24"/>
        </w:rPr>
        <w:t>т возможность научиться:</w:t>
      </w:r>
    </w:p>
    <w:p w:rsidR="00031BA7" w:rsidRPr="00031BA7" w:rsidRDefault="00031BA7" w:rsidP="000B79A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70110" w:rsidRPr="00031BA7" w:rsidRDefault="00D70110" w:rsidP="00031BA7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 xml:space="preserve">осуществлять поиск и  отбирать необходимую информацию из дополнительных доступных источников (справочников, детских энциклопедий и пр.); </w:t>
      </w:r>
    </w:p>
    <w:p w:rsidR="00D70110" w:rsidRPr="00031BA7" w:rsidRDefault="00D70110" w:rsidP="00031BA7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D70110" w:rsidRPr="00031BA7" w:rsidRDefault="00D70110" w:rsidP="00031BA7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D70110" w:rsidRPr="00031BA7" w:rsidRDefault="00D70110" w:rsidP="00031BA7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</w:t>
      </w:r>
      <w:r w:rsidRPr="00031BA7">
        <w:rPr>
          <w:rFonts w:ascii="Times New Roman" w:hAnsi="Times New Roman" w:cs="Times New Roman"/>
          <w:sz w:val="24"/>
          <w:szCs w:val="24"/>
        </w:rPr>
        <w:t>у</w:t>
      </w:r>
      <w:r w:rsidRPr="00031BA7">
        <w:rPr>
          <w:rFonts w:ascii="Times New Roman" w:hAnsi="Times New Roman" w:cs="Times New Roman"/>
          <w:sz w:val="24"/>
          <w:szCs w:val="24"/>
        </w:rPr>
        <w:t>ществить выбор средств и способов для его практичес</w:t>
      </w:r>
      <w:r w:rsidR="000B79A1" w:rsidRPr="00031BA7">
        <w:rPr>
          <w:rFonts w:ascii="Times New Roman" w:hAnsi="Times New Roman" w:cs="Times New Roman"/>
          <w:sz w:val="24"/>
          <w:szCs w:val="24"/>
        </w:rPr>
        <w:t>кого воплощения, аргументирован</w:t>
      </w:r>
      <w:r w:rsidRPr="00031BA7">
        <w:rPr>
          <w:rFonts w:ascii="Times New Roman" w:hAnsi="Times New Roman" w:cs="Times New Roman"/>
          <w:sz w:val="24"/>
          <w:szCs w:val="24"/>
        </w:rPr>
        <w:t>о защищать продукт проектной деятельности</w:t>
      </w:r>
      <w:r w:rsidR="000B79A1" w:rsidRPr="00031BA7">
        <w:rPr>
          <w:rFonts w:ascii="Times New Roman" w:hAnsi="Times New Roman" w:cs="Times New Roman"/>
          <w:sz w:val="24"/>
          <w:szCs w:val="24"/>
        </w:rPr>
        <w:t>.</w:t>
      </w:r>
    </w:p>
    <w:p w:rsidR="00031BA7" w:rsidRPr="00031BA7" w:rsidRDefault="00031BA7" w:rsidP="00031BA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1BA7" w:rsidRDefault="00031BA7" w:rsidP="00A92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13A5" w:rsidRPr="00031BA7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A13A5" w:rsidRPr="00031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сфере коммуникативных универсальных учебных действий</w:t>
      </w:r>
      <w:r w:rsidR="002A13A5" w:rsidRPr="00031B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31BA7" w:rsidRDefault="00031BA7" w:rsidP="00A92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BA7" w:rsidRPr="00031BA7" w:rsidRDefault="00031BA7" w:rsidP="00A92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BA7">
        <w:rPr>
          <w:rFonts w:ascii="Times New Roman" w:hAnsi="Times New Roman" w:cs="Times New Roman"/>
          <w:i/>
          <w:sz w:val="24"/>
          <w:szCs w:val="24"/>
        </w:rPr>
        <w:t>У</w:t>
      </w:r>
      <w:r w:rsidR="00A92FB5" w:rsidRPr="00031BA7">
        <w:rPr>
          <w:rFonts w:ascii="Times New Roman" w:hAnsi="Times New Roman" w:cs="Times New Roman"/>
          <w:i/>
          <w:sz w:val="24"/>
          <w:szCs w:val="24"/>
        </w:rPr>
        <w:t>чащ</w:t>
      </w:r>
      <w:r w:rsidR="000B79A1" w:rsidRPr="00031BA7">
        <w:rPr>
          <w:rFonts w:ascii="Times New Roman" w:hAnsi="Times New Roman" w:cs="Times New Roman"/>
          <w:i/>
          <w:sz w:val="24"/>
          <w:szCs w:val="24"/>
        </w:rPr>
        <w:t>ийся научатся:</w:t>
      </w:r>
    </w:p>
    <w:p w:rsidR="000B79A1" w:rsidRPr="00031BA7" w:rsidRDefault="000B79A1" w:rsidP="00031BA7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0B79A1" w:rsidRPr="00031BA7" w:rsidRDefault="000B79A1" w:rsidP="00031BA7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формулировать собственные мнения и идеи, аргументированно их излагать;</w:t>
      </w:r>
    </w:p>
    <w:p w:rsidR="000B79A1" w:rsidRPr="00031BA7" w:rsidRDefault="000B79A1" w:rsidP="00031BA7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0B79A1" w:rsidRPr="00031BA7" w:rsidRDefault="000B79A1" w:rsidP="00031BA7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0B79A1" w:rsidRDefault="000B79A1" w:rsidP="00031BA7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sz w:val="24"/>
          <w:szCs w:val="24"/>
        </w:rPr>
        <w:t>проявлять заинтересованное отношение к деятельности своих товарищей и результатам их работы.</w:t>
      </w:r>
    </w:p>
    <w:p w:rsidR="00031BA7" w:rsidRPr="00031BA7" w:rsidRDefault="00031BA7" w:rsidP="00031BA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79A1" w:rsidRPr="00031BA7" w:rsidRDefault="00031BA7" w:rsidP="000B79A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B79A1" w:rsidRPr="00031BA7">
        <w:rPr>
          <w:rFonts w:ascii="Times New Roman" w:hAnsi="Times New Roman" w:cs="Times New Roman"/>
          <w:i/>
          <w:sz w:val="24"/>
          <w:szCs w:val="24"/>
        </w:rPr>
        <w:t>Учащийся</w:t>
      </w:r>
      <w:r w:rsidR="000B79A1" w:rsidRPr="00031B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</w:t>
      </w:r>
    </w:p>
    <w:p w:rsidR="000B79A1" w:rsidRPr="00031BA7" w:rsidRDefault="000B79A1" w:rsidP="00031B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A7">
        <w:rPr>
          <w:rFonts w:ascii="Times New Roman" w:hAnsi="Times New Roman" w:cs="Times New Roman"/>
          <w:iCs/>
          <w:sz w:val="24"/>
          <w:szCs w:val="24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0B79A1" w:rsidRPr="00031BA7" w:rsidRDefault="000B79A1" w:rsidP="000B79A1">
      <w:pPr>
        <w:suppressAutoHyphens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79A1" w:rsidRDefault="000B79A1" w:rsidP="000B79A1">
      <w:pPr>
        <w:suppressAutoHyphens/>
        <w:rPr>
          <w:rFonts w:ascii="Times New Roman" w:hAnsi="Times New Roman" w:cs="Times New Roman"/>
          <w:iCs/>
          <w:sz w:val="24"/>
          <w:szCs w:val="24"/>
        </w:rPr>
      </w:pPr>
    </w:p>
    <w:p w:rsidR="00463CA9" w:rsidRDefault="00463CA9" w:rsidP="000B79A1">
      <w:pPr>
        <w:suppressAutoHyphens/>
        <w:rPr>
          <w:rFonts w:ascii="Times New Roman" w:hAnsi="Times New Roman" w:cs="Times New Roman"/>
          <w:iCs/>
          <w:sz w:val="24"/>
          <w:szCs w:val="24"/>
        </w:rPr>
      </w:pPr>
    </w:p>
    <w:p w:rsidR="00463CA9" w:rsidRDefault="00463CA9" w:rsidP="000B79A1">
      <w:pPr>
        <w:suppressAutoHyphens/>
        <w:rPr>
          <w:rFonts w:ascii="Times New Roman" w:hAnsi="Times New Roman" w:cs="Times New Roman"/>
          <w:iCs/>
          <w:sz w:val="24"/>
          <w:szCs w:val="24"/>
        </w:rPr>
      </w:pPr>
    </w:p>
    <w:p w:rsidR="00463CA9" w:rsidRDefault="00463CA9" w:rsidP="000B79A1">
      <w:pPr>
        <w:suppressAutoHyphens/>
        <w:rPr>
          <w:rFonts w:ascii="Times New Roman" w:hAnsi="Times New Roman" w:cs="Times New Roman"/>
          <w:iCs/>
          <w:sz w:val="24"/>
          <w:szCs w:val="24"/>
        </w:rPr>
      </w:pPr>
    </w:p>
    <w:p w:rsidR="00463CA9" w:rsidRDefault="00463CA9" w:rsidP="000B79A1">
      <w:pPr>
        <w:suppressAutoHyphens/>
        <w:rPr>
          <w:rFonts w:ascii="Times New Roman" w:hAnsi="Times New Roman" w:cs="Times New Roman"/>
          <w:iCs/>
          <w:sz w:val="24"/>
          <w:szCs w:val="24"/>
        </w:rPr>
      </w:pPr>
    </w:p>
    <w:p w:rsidR="005804A2" w:rsidRPr="00031BA7" w:rsidRDefault="005804A2" w:rsidP="000B79A1">
      <w:pPr>
        <w:suppressAutoHyphens/>
        <w:rPr>
          <w:rFonts w:ascii="Times New Roman" w:hAnsi="Times New Roman" w:cs="Times New Roman"/>
          <w:iCs/>
          <w:sz w:val="24"/>
          <w:szCs w:val="24"/>
        </w:rPr>
      </w:pPr>
    </w:p>
    <w:p w:rsidR="00AD4A69" w:rsidRPr="00031BA7" w:rsidRDefault="00AD4A69" w:rsidP="00AD4A6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31BA7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содержания учебного предмета</w:t>
      </w:r>
    </w:p>
    <w:p w:rsidR="00FA3CBA" w:rsidRPr="00031BA7" w:rsidRDefault="00FA3CBA" w:rsidP="00FA3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02"/>
        <w:gridCol w:w="6586"/>
      </w:tblGrid>
      <w:tr w:rsidR="00463CA9" w:rsidRPr="00031BA7" w:rsidTr="00463CA9">
        <w:tc>
          <w:tcPr>
            <w:tcW w:w="1768" w:type="pct"/>
          </w:tcPr>
          <w:p w:rsidR="00463CA9" w:rsidRPr="00031BA7" w:rsidRDefault="00463CA9" w:rsidP="00085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3232" w:type="pct"/>
          </w:tcPr>
          <w:p w:rsidR="00463CA9" w:rsidRPr="00031BA7" w:rsidRDefault="00463CA9" w:rsidP="00085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63CA9" w:rsidRPr="00031BA7" w:rsidTr="00463CA9">
        <w:tc>
          <w:tcPr>
            <w:tcW w:w="5000" w:type="pct"/>
            <w:gridSpan w:val="2"/>
          </w:tcPr>
          <w:p w:rsidR="00463CA9" w:rsidRPr="00031BA7" w:rsidRDefault="00463CA9" w:rsidP="00463CA9">
            <w:pPr>
              <w:pStyle w:val="ParagraphStyle"/>
              <w:tabs>
                <w:tab w:val="left" w:pos="54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Человек и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з</w:t>
            </w:r>
            <w:r>
              <w:rPr>
                <w:rFonts w:ascii="Times New Roman" w:hAnsi="Times New Roman" w:cs="Times New Roman"/>
                <w:b/>
                <w:bCs/>
              </w:rPr>
              <w:t>емля.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Cs/>
              </w:rPr>
              <w:t>Архитектура</w:t>
            </w:r>
            <w:r w:rsidRPr="00031BA7">
              <w:rPr>
                <w:rFonts w:ascii="Times New Roman" w:hAnsi="Times New Roman" w:cs="Times New Roman"/>
              </w:rPr>
              <w:t>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Основы черчения. Выполнение чертежа и масштабирование при изготовлении изделия. Объемная модель дома. Офор</w:t>
            </w:r>
            <w:r w:rsidRPr="00031BA7">
              <w:rPr>
                <w:rFonts w:ascii="Times New Roman" w:hAnsi="Times New Roman" w:cs="Times New Roman"/>
              </w:rPr>
              <w:t>м</w:t>
            </w:r>
            <w:r w:rsidRPr="00031BA7">
              <w:rPr>
                <w:rFonts w:ascii="Times New Roman" w:hAnsi="Times New Roman" w:cs="Times New Roman"/>
              </w:rPr>
              <w:t>ление изделия по эскизу.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Городские постройки.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56600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Назначение городских построек, их архитектурные особе</w:t>
            </w:r>
            <w:r w:rsidRPr="00031BA7">
              <w:rPr>
                <w:rFonts w:ascii="Times New Roman" w:hAnsi="Times New Roman" w:cs="Times New Roman"/>
              </w:rPr>
              <w:t>н</w:t>
            </w:r>
            <w:r w:rsidRPr="00031BA7">
              <w:rPr>
                <w:rFonts w:ascii="Times New Roman" w:hAnsi="Times New Roman" w:cs="Times New Roman"/>
              </w:rPr>
              <w:t>ности. Объемная модель телебашни из проволоки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bCs/>
                <w:sz w:val="24"/>
                <w:szCs w:val="24"/>
              </w:rPr>
              <w:t>Парк</w:t>
            </w: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Природа в городской среде. Профессии, связанные с уходом за растениями в городских условиях. Композиция из приро</w:t>
            </w:r>
            <w:r w:rsidRPr="00031BA7">
              <w:rPr>
                <w:rFonts w:ascii="Times New Roman" w:hAnsi="Times New Roman" w:cs="Times New Roman"/>
              </w:rPr>
              <w:t>д</w:t>
            </w:r>
            <w:r w:rsidRPr="00031BA7">
              <w:rPr>
                <w:rFonts w:ascii="Times New Roman" w:hAnsi="Times New Roman" w:cs="Times New Roman"/>
              </w:rPr>
              <w:t>ных материалов. Макет городского парка.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Проект «Детская площадка».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Алгоритм построения деятельности в проекте, выделение этапов проектной деятельности. Создание тематической ко</w:t>
            </w:r>
            <w:r w:rsidRPr="00031BA7">
              <w:rPr>
                <w:rFonts w:ascii="Times New Roman" w:hAnsi="Times New Roman" w:cs="Times New Roman"/>
              </w:rPr>
              <w:t>м</w:t>
            </w:r>
            <w:r w:rsidRPr="00031BA7">
              <w:rPr>
                <w:rFonts w:ascii="Times New Roman" w:hAnsi="Times New Roman" w:cs="Times New Roman"/>
              </w:rPr>
              <w:t>позиции, оформление изделия. Презентация результатов пр</w:t>
            </w:r>
            <w:r w:rsidRPr="00031BA7">
              <w:rPr>
                <w:rFonts w:ascii="Times New Roman" w:hAnsi="Times New Roman" w:cs="Times New Roman"/>
              </w:rPr>
              <w:t>о</w:t>
            </w:r>
            <w:r w:rsidRPr="00031BA7">
              <w:rPr>
                <w:rFonts w:ascii="Times New Roman" w:hAnsi="Times New Roman" w:cs="Times New Roman"/>
              </w:rPr>
              <w:t>екта, его защита.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Ателье мод. Одежда. Пряжа и ткани.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Виды и модели одежды. Школьная форма и спортивная фо</w:t>
            </w:r>
            <w:r w:rsidRPr="00031BA7">
              <w:rPr>
                <w:rFonts w:ascii="Times New Roman" w:hAnsi="Times New Roman" w:cs="Times New Roman"/>
              </w:rPr>
              <w:t>р</w:t>
            </w:r>
            <w:r w:rsidRPr="00031BA7">
              <w:rPr>
                <w:rFonts w:ascii="Times New Roman" w:hAnsi="Times New Roman" w:cs="Times New Roman"/>
              </w:rPr>
              <w:t>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– вышивка, монограмма. Пр</w:t>
            </w:r>
            <w:r w:rsidRPr="00031BA7">
              <w:rPr>
                <w:rFonts w:ascii="Times New Roman" w:hAnsi="Times New Roman" w:cs="Times New Roman"/>
              </w:rPr>
              <w:t>а</w:t>
            </w:r>
            <w:r w:rsidRPr="00031BA7">
              <w:rPr>
                <w:rFonts w:ascii="Times New Roman" w:hAnsi="Times New Roman" w:cs="Times New Roman"/>
              </w:rPr>
              <w:t>вила безопасной работы с иглой. Различные виды швов с и</w:t>
            </w:r>
            <w:r w:rsidRPr="00031BA7">
              <w:rPr>
                <w:rFonts w:ascii="Times New Roman" w:hAnsi="Times New Roman" w:cs="Times New Roman"/>
              </w:rPr>
              <w:t>с</w:t>
            </w:r>
            <w:r w:rsidRPr="00031BA7">
              <w:rPr>
                <w:rFonts w:ascii="Times New Roman" w:hAnsi="Times New Roman" w:cs="Times New Roman"/>
              </w:rPr>
              <w:t>пользованием пяльцев. Техника выполнения стебельчатого шва.</w:t>
            </w:r>
          </w:p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Аппликация. Виды аппликации. Алгоритм выполнения аппликации.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Изготовление тканей.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Технологический процесс производства тканей. Произво</w:t>
            </w:r>
            <w:r w:rsidRPr="00031BA7">
              <w:rPr>
                <w:rFonts w:ascii="Times New Roman" w:hAnsi="Times New Roman" w:cs="Times New Roman"/>
              </w:rPr>
              <w:t>д</w:t>
            </w:r>
            <w:r w:rsidRPr="00031BA7">
              <w:rPr>
                <w:rFonts w:ascii="Times New Roman" w:hAnsi="Times New Roman" w:cs="Times New Roman"/>
              </w:rPr>
              <w:t>ство полотна ручным способом. Прядение, ткачество, отде</w:t>
            </w:r>
            <w:r w:rsidRPr="00031BA7">
              <w:rPr>
                <w:rFonts w:ascii="Times New Roman" w:hAnsi="Times New Roman" w:cs="Times New Roman"/>
              </w:rPr>
              <w:t>л</w:t>
            </w:r>
            <w:r w:rsidRPr="00031BA7">
              <w:rPr>
                <w:rFonts w:ascii="Times New Roman" w:hAnsi="Times New Roman" w:cs="Times New Roman"/>
              </w:rPr>
              <w:t>ка. Виды плетения в ткани (основа, утк). Гобелен, технолог</w:t>
            </w:r>
            <w:r w:rsidRPr="00031BA7">
              <w:rPr>
                <w:rFonts w:ascii="Times New Roman" w:hAnsi="Times New Roman" w:cs="Times New Roman"/>
              </w:rPr>
              <w:t>и</w:t>
            </w:r>
            <w:r w:rsidRPr="00031BA7">
              <w:rPr>
                <w:rFonts w:ascii="Times New Roman" w:hAnsi="Times New Roman" w:cs="Times New Roman"/>
              </w:rPr>
              <w:t>ческий процесс его создания. Изготовление гобелена по о</w:t>
            </w:r>
            <w:r w:rsidRPr="00031BA7">
              <w:rPr>
                <w:rFonts w:ascii="Times New Roman" w:hAnsi="Times New Roman" w:cs="Times New Roman"/>
              </w:rPr>
              <w:t>б</w:t>
            </w:r>
            <w:r w:rsidRPr="00031BA7">
              <w:rPr>
                <w:rFonts w:ascii="Times New Roman" w:hAnsi="Times New Roman" w:cs="Times New Roman"/>
              </w:rPr>
              <w:t>разцу. Сочетание цветов в композиции.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Вязание.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История вязания. Способы вязания. Виды и назначение вяз</w:t>
            </w:r>
            <w:r w:rsidRPr="00031BA7">
              <w:rPr>
                <w:rFonts w:ascii="Times New Roman" w:hAnsi="Times New Roman" w:cs="Times New Roman"/>
              </w:rPr>
              <w:t>а</w:t>
            </w:r>
            <w:r w:rsidRPr="00031BA7">
              <w:rPr>
                <w:rFonts w:ascii="Times New Roman" w:hAnsi="Times New Roman" w:cs="Times New Roman"/>
              </w:rPr>
              <w:t>ных вещей. Инструменты для ручного вязания – крючок и спицы. Правила работы вязальным крючком. Приемы вяз</w:t>
            </w:r>
            <w:r w:rsidRPr="00031BA7">
              <w:rPr>
                <w:rFonts w:ascii="Times New Roman" w:hAnsi="Times New Roman" w:cs="Times New Roman"/>
              </w:rPr>
              <w:t>а</w:t>
            </w:r>
            <w:r w:rsidRPr="00031BA7">
              <w:rPr>
                <w:rFonts w:ascii="Times New Roman" w:hAnsi="Times New Roman" w:cs="Times New Roman"/>
              </w:rPr>
              <w:t>ния крючком.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56600E">
            <w:pPr>
              <w:pStyle w:val="ParagraphStyle"/>
              <w:keepNext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Одежда для карнавала.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56600E">
            <w:pPr>
              <w:pStyle w:val="ParagraphStyle"/>
              <w:keepLines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Проведение карнавала в разных странах. Особенности карн</w:t>
            </w:r>
            <w:r w:rsidRPr="00031BA7">
              <w:rPr>
                <w:rFonts w:ascii="Times New Roman" w:hAnsi="Times New Roman" w:cs="Times New Roman"/>
              </w:rPr>
              <w:t>а</w:t>
            </w:r>
            <w:r w:rsidRPr="00031BA7">
              <w:rPr>
                <w:rFonts w:ascii="Times New Roman" w:hAnsi="Times New Roman" w:cs="Times New Roman"/>
              </w:rPr>
              <w:t>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Бисероплетение.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Виды бисера. Свойства бисера и способы его использования. Виды изделий из бисера. Материалы, инструменты и присп</w:t>
            </w:r>
            <w:r w:rsidRPr="00031BA7">
              <w:rPr>
                <w:rFonts w:ascii="Times New Roman" w:hAnsi="Times New Roman" w:cs="Times New Roman"/>
              </w:rPr>
              <w:t>о</w:t>
            </w:r>
            <w:r w:rsidRPr="00031BA7">
              <w:rPr>
                <w:rFonts w:ascii="Times New Roman" w:hAnsi="Times New Roman" w:cs="Times New Roman"/>
              </w:rPr>
              <w:t>собления для работы с бисером. Леска, ее свойства и особе</w:t>
            </w:r>
            <w:r w:rsidRPr="00031BA7">
              <w:rPr>
                <w:rFonts w:ascii="Times New Roman" w:hAnsi="Times New Roman" w:cs="Times New Roman"/>
              </w:rPr>
              <w:t>н</w:t>
            </w:r>
            <w:r w:rsidRPr="00031BA7">
              <w:rPr>
                <w:rFonts w:ascii="Times New Roman" w:hAnsi="Times New Roman" w:cs="Times New Roman"/>
              </w:rPr>
              <w:t>ности.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Кафе.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 xml:space="preserve">Знакомство с работой кафе. Профессиональные обязанности повара, кулинара, официанта. Правила поведения в кафе. </w:t>
            </w:r>
            <w:r w:rsidRPr="00031BA7">
              <w:rPr>
                <w:rFonts w:ascii="Times New Roman" w:hAnsi="Times New Roman" w:cs="Times New Roman"/>
              </w:rPr>
              <w:lastRenderedPageBreak/>
              <w:t>Выбор блюд. Способы определения массы продуктов при помощи мерок.</w:t>
            </w:r>
          </w:p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Работа с бумагой, конструирование модели весов.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lastRenderedPageBreak/>
              <w:t>Фруктовый завтрак.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Приготовление пищи. Кухонные инструменты и приспосо</w:t>
            </w:r>
            <w:r w:rsidRPr="00031BA7">
              <w:rPr>
                <w:rFonts w:ascii="Times New Roman" w:hAnsi="Times New Roman" w:cs="Times New Roman"/>
              </w:rPr>
              <w:t>б</w:t>
            </w:r>
            <w:r w:rsidRPr="00031BA7">
              <w:rPr>
                <w:rFonts w:ascii="Times New Roman" w:hAnsi="Times New Roman" w:cs="Times New Roman"/>
              </w:rPr>
              <w:t>ления. Способы приготовления пищи (без термической обр</w:t>
            </w:r>
            <w:r w:rsidRPr="00031BA7">
              <w:rPr>
                <w:rFonts w:ascii="Times New Roman" w:hAnsi="Times New Roman" w:cs="Times New Roman"/>
              </w:rPr>
              <w:t>а</w:t>
            </w:r>
            <w:r w:rsidRPr="00031BA7">
              <w:rPr>
                <w:rFonts w:ascii="Times New Roman" w:hAnsi="Times New Roman" w:cs="Times New Roman"/>
              </w:rPr>
              <w:t>ботки и с термической обработкой). Меры безопасности при приготовлении пищи. Правила гигиены при приготовлении пищи. Рецепты блюд.</w:t>
            </w:r>
          </w:p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Освоение способов приготовления пищи. Приготовление блюда по рецепту и определение его стоимости.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Колпачок-цыпленок.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Сервировка стола к завтраку. Сохранение блюда теплым. Свойства синтепона. Работа с тканью. Изготовление колпа</w:t>
            </w:r>
            <w:r w:rsidRPr="00031BA7">
              <w:rPr>
                <w:rFonts w:ascii="Times New Roman" w:hAnsi="Times New Roman" w:cs="Times New Roman"/>
              </w:rPr>
              <w:t>ч</w:t>
            </w:r>
            <w:r w:rsidRPr="00031BA7">
              <w:rPr>
                <w:rFonts w:ascii="Times New Roman" w:hAnsi="Times New Roman" w:cs="Times New Roman"/>
              </w:rPr>
              <w:t>ка для яиц.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Бутерброды.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Блюда, не требующие тепловой обработки, – холодные з</w:t>
            </w:r>
            <w:r w:rsidRPr="00031BA7">
              <w:rPr>
                <w:rFonts w:ascii="Times New Roman" w:hAnsi="Times New Roman" w:cs="Times New Roman"/>
              </w:rPr>
              <w:t>а</w:t>
            </w:r>
            <w:r w:rsidRPr="00031BA7">
              <w:rPr>
                <w:rFonts w:ascii="Times New Roman" w:hAnsi="Times New Roman" w:cs="Times New Roman"/>
              </w:rPr>
              <w:t>куски. Приготовление холодных закусок по рецепту. Пит</w:t>
            </w:r>
            <w:r w:rsidRPr="00031BA7">
              <w:rPr>
                <w:rFonts w:ascii="Times New Roman" w:hAnsi="Times New Roman" w:cs="Times New Roman"/>
              </w:rPr>
              <w:t>а</w:t>
            </w:r>
            <w:r w:rsidRPr="00031BA7">
              <w:rPr>
                <w:rFonts w:ascii="Times New Roman" w:hAnsi="Times New Roman" w:cs="Times New Roman"/>
              </w:rPr>
              <w:t>тельные свойства продуктов. Простейшая сервировка стола. Приготовление блюд по одной технологии с использованием разных ингредиентов.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Салфетница.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Особенности сервировки праздничного стола. Способы скл</w:t>
            </w:r>
            <w:r w:rsidRPr="00031BA7">
              <w:rPr>
                <w:rFonts w:ascii="Times New Roman" w:hAnsi="Times New Roman" w:cs="Times New Roman"/>
              </w:rPr>
              <w:t>а</w:t>
            </w:r>
            <w:r w:rsidRPr="00031BA7">
              <w:rPr>
                <w:rFonts w:ascii="Times New Roman" w:hAnsi="Times New Roman" w:cs="Times New Roman"/>
              </w:rPr>
              <w:t>дывания салфеток. Изготовление салфеток для украшения праздничного стола с использованием симметрии.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Магазин подарков.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Виды магазинов. Особенности работы магазина. Профессии людей, работающих в магазине (кассир, кладовщик, бухга</w:t>
            </w:r>
            <w:r w:rsidRPr="00031BA7">
              <w:rPr>
                <w:rFonts w:ascii="Times New Roman" w:hAnsi="Times New Roman" w:cs="Times New Roman"/>
              </w:rPr>
              <w:t>л</w:t>
            </w:r>
            <w:r w:rsidRPr="00031BA7">
              <w:rPr>
                <w:rFonts w:ascii="Times New Roman" w:hAnsi="Times New Roman" w:cs="Times New Roman"/>
              </w:rPr>
              <w:t>тер). Информация об изделии (продукте) на ярлыке.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56600E">
            <w:pPr>
              <w:pStyle w:val="ParagraphStyle"/>
              <w:keepNext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Золотистая соломка.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56600E">
            <w:pPr>
              <w:pStyle w:val="ParagraphStyle"/>
              <w:keepLines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Работа с природными материалами. Свойства соломки. Ее использование в декоративно-прикладном искусстве. Техн</w:t>
            </w:r>
            <w:r w:rsidRPr="00031BA7">
              <w:rPr>
                <w:rFonts w:ascii="Times New Roman" w:hAnsi="Times New Roman" w:cs="Times New Roman"/>
              </w:rPr>
              <w:t>о</w:t>
            </w:r>
            <w:r w:rsidRPr="00031BA7">
              <w:rPr>
                <w:rFonts w:ascii="Times New Roman" w:hAnsi="Times New Roman" w:cs="Times New Roman"/>
              </w:rPr>
              <w:t>логия подготовки соломки – холодный и горячий способы. Изготовление аппликации из соломки. Учет цвета, фактуры соломки при создании композиции.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Упаковка подарков.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Значение подарка для человека. Правила упаковки и худож</w:t>
            </w:r>
            <w:r w:rsidRPr="00031BA7">
              <w:rPr>
                <w:rFonts w:ascii="Times New Roman" w:hAnsi="Times New Roman" w:cs="Times New Roman"/>
              </w:rPr>
              <w:t>е</w:t>
            </w:r>
            <w:r w:rsidRPr="00031BA7">
              <w:rPr>
                <w:rFonts w:ascii="Times New Roman" w:hAnsi="Times New Roman" w:cs="Times New Roman"/>
              </w:rPr>
              <w:t>ственного оформления подарков. Основы гармоничного с</w:t>
            </w:r>
            <w:r w:rsidRPr="00031BA7">
              <w:rPr>
                <w:rFonts w:ascii="Times New Roman" w:hAnsi="Times New Roman" w:cs="Times New Roman"/>
              </w:rPr>
              <w:t>о</w:t>
            </w:r>
            <w:r w:rsidRPr="00031BA7">
              <w:rPr>
                <w:rFonts w:ascii="Times New Roman" w:hAnsi="Times New Roman" w:cs="Times New Roman"/>
              </w:rPr>
              <w:t xml:space="preserve">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 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Автомастерская.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Знакомство с историей создания и устройством автомобиля. Работа с картоном. Построение развертки при помощи всп</w:t>
            </w:r>
            <w:r w:rsidRPr="00031BA7">
              <w:rPr>
                <w:rFonts w:ascii="Times New Roman" w:hAnsi="Times New Roman" w:cs="Times New Roman"/>
              </w:rPr>
              <w:t>о</w:t>
            </w:r>
            <w:r w:rsidRPr="00031BA7">
              <w:rPr>
                <w:rFonts w:ascii="Times New Roman" w:hAnsi="Times New Roman" w:cs="Times New Roman"/>
              </w:rPr>
              <w:t>могательной сетки. Технология конструирования объемных фигур.</w:t>
            </w:r>
          </w:p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Создание объемной модели грузовика из бумаги. Тематич</w:t>
            </w:r>
            <w:r w:rsidRPr="00031BA7">
              <w:rPr>
                <w:rFonts w:ascii="Times New Roman" w:hAnsi="Times New Roman" w:cs="Times New Roman"/>
              </w:rPr>
              <w:t>е</w:t>
            </w:r>
            <w:r w:rsidRPr="00031BA7">
              <w:rPr>
                <w:rFonts w:ascii="Times New Roman" w:hAnsi="Times New Roman" w:cs="Times New Roman"/>
              </w:rPr>
              <w:t>ское оформление изделия.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Грузовик.</w:t>
            </w:r>
          </w:p>
        </w:tc>
        <w:tc>
          <w:tcPr>
            <w:tcW w:w="3232" w:type="pct"/>
          </w:tcPr>
          <w:p w:rsidR="00463CA9" w:rsidRPr="00031BA7" w:rsidRDefault="00463CA9" w:rsidP="0056600E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</w:t>
            </w:r>
            <w:r w:rsidRPr="00031BA7">
              <w:rPr>
                <w:rFonts w:ascii="Times New Roman" w:hAnsi="Times New Roman" w:cs="Times New Roman"/>
              </w:rPr>
              <w:t>о</w:t>
            </w:r>
            <w:r w:rsidRPr="00031BA7">
              <w:rPr>
                <w:rFonts w:ascii="Times New Roman" w:hAnsi="Times New Roman" w:cs="Times New Roman"/>
              </w:rPr>
              <w:lastRenderedPageBreak/>
              <w:t>собы их соединения. Сборка изделия.</w:t>
            </w:r>
          </w:p>
        </w:tc>
      </w:tr>
      <w:tr w:rsidR="00463CA9" w:rsidRPr="00031BA7" w:rsidTr="00463CA9">
        <w:tc>
          <w:tcPr>
            <w:tcW w:w="5000" w:type="pct"/>
            <w:gridSpan w:val="2"/>
          </w:tcPr>
          <w:p w:rsidR="00463CA9" w:rsidRPr="00031BA7" w:rsidRDefault="00463CA9" w:rsidP="00463CA9">
            <w:pPr>
              <w:pStyle w:val="ParagraphStyle"/>
              <w:tabs>
                <w:tab w:val="left" w:pos="54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Человек и вода.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Мосты.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Мост, путепровод, виадук. Виды мостов, их назначение. Ко</w:t>
            </w:r>
            <w:r w:rsidRPr="00031BA7">
              <w:rPr>
                <w:rFonts w:ascii="Times New Roman" w:hAnsi="Times New Roman" w:cs="Times New Roman"/>
              </w:rPr>
              <w:t>н</w:t>
            </w:r>
            <w:r w:rsidRPr="00031BA7">
              <w:rPr>
                <w:rFonts w:ascii="Times New Roman" w:hAnsi="Times New Roman" w:cs="Times New Roman"/>
              </w:rPr>
              <w:t>структивные особенности мостов. Моделирование. Изгото</w:t>
            </w:r>
            <w:r w:rsidRPr="00031BA7">
              <w:rPr>
                <w:rFonts w:ascii="Times New Roman" w:hAnsi="Times New Roman" w:cs="Times New Roman"/>
              </w:rPr>
              <w:t>в</w:t>
            </w:r>
            <w:r w:rsidRPr="00031BA7">
              <w:rPr>
                <w:rFonts w:ascii="Times New Roman" w:hAnsi="Times New Roman" w:cs="Times New Roman"/>
              </w:rPr>
              <w:t>ление модели висячего моста. Раскрой деталей из картона. Работа с различными материалами. Соединение деталей – натягивание нитей.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Cs/>
              </w:rPr>
              <w:t>Водный транспорт.</w:t>
            </w:r>
          </w:p>
        </w:tc>
        <w:tc>
          <w:tcPr>
            <w:tcW w:w="3232" w:type="pct"/>
          </w:tcPr>
          <w:p w:rsidR="00463CA9" w:rsidRPr="00031BA7" w:rsidRDefault="00463CA9" w:rsidP="00690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Водный транспорт. Виды водного транспорт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Cs/>
              </w:rPr>
              <w:t>Проект «Водный транспорт».</w:t>
            </w:r>
          </w:p>
        </w:tc>
        <w:tc>
          <w:tcPr>
            <w:tcW w:w="3232" w:type="pct"/>
          </w:tcPr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Проектная деятельность. Работа с бумагой. Заполнение те</w:t>
            </w:r>
            <w:r w:rsidRPr="00031BA7">
              <w:rPr>
                <w:rFonts w:ascii="Times New Roman" w:hAnsi="Times New Roman" w:cs="Times New Roman"/>
              </w:rPr>
              <w:t>х</w:t>
            </w:r>
            <w:r w:rsidRPr="00031BA7">
              <w:rPr>
                <w:rFonts w:ascii="Times New Roman" w:hAnsi="Times New Roman" w:cs="Times New Roman"/>
              </w:rPr>
              <w:t>нологической карты.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Океанариум.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Океанариум и его обитатели. Ихтиолог. Мягкие игрушки. Виды мягких игрушек. Правила и последовательность раб</w:t>
            </w:r>
            <w:r w:rsidRPr="00031BA7">
              <w:rPr>
                <w:rFonts w:ascii="Times New Roman" w:hAnsi="Times New Roman" w:cs="Times New Roman"/>
              </w:rPr>
              <w:t>о</w:t>
            </w:r>
            <w:r w:rsidRPr="00031BA7">
              <w:rPr>
                <w:rFonts w:ascii="Times New Roman" w:hAnsi="Times New Roman" w:cs="Times New Roman"/>
              </w:rPr>
              <w:t>ты над мягкой игрушкой. Технология создания мягкой и</w:t>
            </w:r>
            <w:r w:rsidRPr="00031BA7">
              <w:rPr>
                <w:rFonts w:ascii="Times New Roman" w:hAnsi="Times New Roman" w:cs="Times New Roman"/>
              </w:rPr>
              <w:t>г</w:t>
            </w:r>
            <w:r w:rsidRPr="00031BA7">
              <w:rPr>
                <w:rFonts w:ascii="Times New Roman" w:hAnsi="Times New Roman" w:cs="Times New Roman"/>
              </w:rPr>
              <w:t>рушки из подручных материалов.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690178">
            <w:pPr>
              <w:pStyle w:val="ParagraphStyle"/>
              <w:keepNext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Проект «Океанариум».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690178">
            <w:pPr>
              <w:pStyle w:val="ParagraphStyle"/>
              <w:keepLines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Работа с текстильными материалами. Изготовление упр</w:t>
            </w:r>
            <w:r w:rsidRPr="00031BA7">
              <w:rPr>
                <w:rFonts w:ascii="Times New Roman" w:hAnsi="Times New Roman" w:cs="Times New Roman"/>
              </w:rPr>
              <w:t>о</w:t>
            </w:r>
            <w:r w:rsidRPr="00031BA7">
              <w:rPr>
                <w:rFonts w:ascii="Times New Roman" w:hAnsi="Times New Roman" w:cs="Times New Roman"/>
              </w:rPr>
              <w:t>щенного варианта мягкой игрушки.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Фонтаны.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Фонтаны. Виды и конструктивные особенности фонтанов. Изготовление объемной модели фонтана из пластичных м</w:t>
            </w:r>
            <w:r w:rsidRPr="00031BA7">
              <w:rPr>
                <w:rFonts w:ascii="Times New Roman" w:hAnsi="Times New Roman" w:cs="Times New Roman"/>
              </w:rPr>
              <w:t>а</w:t>
            </w:r>
            <w:r w:rsidRPr="00031BA7">
              <w:rPr>
                <w:rFonts w:ascii="Times New Roman" w:hAnsi="Times New Roman" w:cs="Times New Roman"/>
              </w:rPr>
              <w:t>териалов по заданному образцу.</w:t>
            </w:r>
          </w:p>
        </w:tc>
      </w:tr>
      <w:tr w:rsidR="00463CA9" w:rsidRPr="00031BA7" w:rsidTr="00463CA9">
        <w:tc>
          <w:tcPr>
            <w:tcW w:w="5000" w:type="pct"/>
            <w:gridSpan w:val="2"/>
          </w:tcPr>
          <w:p w:rsidR="00463CA9" w:rsidRPr="00031BA7" w:rsidRDefault="00463CA9" w:rsidP="00463CA9">
            <w:pPr>
              <w:pStyle w:val="ParagraphStyle"/>
              <w:tabs>
                <w:tab w:val="left" w:pos="54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Человек и воздух.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Зоопарк.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История возникновения зоопарков в России. Бионика. Иску</w:t>
            </w:r>
            <w:r w:rsidRPr="00031BA7">
              <w:rPr>
                <w:rFonts w:ascii="Times New Roman" w:hAnsi="Times New Roman" w:cs="Times New Roman"/>
              </w:rPr>
              <w:t>с</w:t>
            </w:r>
            <w:r w:rsidRPr="00031BA7">
              <w:rPr>
                <w:rFonts w:ascii="Times New Roman" w:hAnsi="Times New Roman" w:cs="Times New Roman"/>
              </w:rPr>
              <w:t>ство оригами. Техники оригами. Мокрое складывание. Условные обозначения техники оригами.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Вертолетная площадка.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Особенности конструкции вертолета. Профессии: летчик, штурман, авиаконструктор. Конструирование модели верт</w:t>
            </w:r>
            <w:r w:rsidRPr="00031BA7">
              <w:rPr>
                <w:rFonts w:ascii="Times New Roman" w:hAnsi="Times New Roman" w:cs="Times New Roman"/>
              </w:rPr>
              <w:t>о</w:t>
            </w:r>
            <w:r w:rsidRPr="00031BA7">
              <w:rPr>
                <w:rFonts w:ascii="Times New Roman" w:hAnsi="Times New Roman" w:cs="Times New Roman"/>
              </w:rPr>
              <w:t>лета. Материал – пробка.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Воздушный шар.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Техника папье-маше. Создание предметов быта. Украшение города и помещений при помощи воздушных шаров. Вариа</w:t>
            </w:r>
            <w:r w:rsidRPr="00031BA7">
              <w:rPr>
                <w:rFonts w:ascii="Times New Roman" w:hAnsi="Times New Roman" w:cs="Times New Roman"/>
              </w:rPr>
              <w:t>н</w:t>
            </w:r>
            <w:r w:rsidRPr="00031BA7">
              <w:rPr>
                <w:rFonts w:ascii="Times New Roman" w:hAnsi="Times New Roman" w:cs="Times New Roman"/>
              </w:rPr>
              <w:t>ты цветового решения композиции из воздушных шаров. Способы соединения деталей при помощи ниток и скотча.</w:t>
            </w:r>
          </w:p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Внеклассная деятельность «Украшаем город».</w:t>
            </w:r>
          </w:p>
        </w:tc>
      </w:tr>
      <w:tr w:rsidR="00463CA9" w:rsidRPr="00031BA7" w:rsidTr="00463CA9">
        <w:tc>
          <w:tcPr>
            <w:tcW w:w="5000" w:type="pct"/>
            <w:gridSpan w:val="2"/>
          </w:tcPr>
          <w:p w:rsidR="00463CA9" w:rsidRPr="00031BA7" w:rsidRDefault="00463CA9" w:rsidP="00463CA9">
            <w:pPr>
              <w:pStyle w:val="ParagraphStyle"/>
              <w:tabs>
                <w:tab w:val="left" w:pos="54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Человек и информация.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Переплётная мастерская.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Книгопечатание. Основные этапы книгопечатания.</w:t>
            </w:r>
          </w:p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Печатные станки, печатный пресс, литера. Конструкция книг (книжный блок, обложка, переплёт, слизура, крышки, кор</w:t>
            </w:r>
            <w:r w:rsidRPr="00031BA7">
              <w:rPr>
                <w:rFonts w:ascii="Times New Roman" w:hAnsi="Times New Roman" w:cs="Times New Roman"/>
              </w:rPr>
              <w:t>е</w:t>
            </w:r>
            <w:r w:rsidRPr="00031BA7">
              <w:rPr>
                <w:rFonts w:ascii="Times New Roman" w:hAnsi="Times New Roman" w:cs="Times New Roman"/>
              </w:rPr>
              <w:t>шок). Профессиональная деятельность печатника, переплё</w:t>
            </w:r>
            <w:r w:rsidRPr="00031BA7">
              <w:rPr>
                <w:rFonts w:ascii="Times New Roman" w:hAnsi="Times New Roman" w:cs="Times New Roman"/>
              </w:rPr>
              <w:t>т</w:t>
            </w:r>
            <w:r w:rsidRPr="00031BA7">
              <w:rPr>
                <w:rFonts w:ascii="Times New Roman" w:hAnsi="Times New Roman" w:cs="Times New Roman"/>
              </w:rPr>
              <w:t>чика. Переплёт книги и его назначение. Декорирование изд</w:t>
            </w:r>
            <w:r w:rsidRPr="00031BA7">
              <w:rPr>
                <w:rFonts w:ascii="Times New Roman" w:hAnsi="Times New Roman" w:cs="Times New Roman"/>
              </w:rPr>
              <w:t>е</w:t>
            </w:r>
            <w:r w:rsidRPr="00031BA7">
              <w:rPr>
                <w:rFonts w:ascii="Times New Roman" w:hAnsi="Times New Roman" w:cs="Times New Roman"/>
              </w:rPr>
              <w:t>лия. Переплёт листов в книжный блок.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Почта.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Способы общения и передачи информации. Почта. Телеграф. Особенности работы почты и профессиональная деятел</w:t>
            </w:r>
            <w:r w:rsidRPr="00031BA7">
              <w:rPr>
                <w:rFonts w:ascii="Times New Roman" w:hAnsi="Times New Roman" w:cs="Times New Roman"/>
              </w:rPr>
              <w:t>ь</w:t>
            </w:r>
            <w:r w:rsidRPr="00031BA7">
              <w:rPr>
                <w:rFonts w:ascii="Times New Roman" w:hAnsi="Times New Roman" w:cs="Times New Roman"/>
              </w:rPr>
              <w:t>ность почтальона. Виды почтовых отправлений. Понятие «бланк».</w:t>
            </w:r>
          </w:p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Процесс доставки почты. Корреспонденция. Заполнение бланка почтового отправления.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690178">
            <w:pPr>
              <w:pStyle w:val="ParagraphStyle"/>
              <w:keepNext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lastRenderedPageBreak/>
              <w:t>Кукольный театр.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690178">
            <w:pPr>
              <w:pStyle w:val="ParagraphStyle"/>
              <w:keepLines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Профессиональная деятельность кукольника, художника-декоратора, кукловода. Пальчиковые куклы.</w:t>
            </w:r>
          </w:p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Театральная афиша, театральная программка. Правила пов</w:t>
            </w:r>
            <w:r w:rsidRPr="00031BA7">
              <w:rPr>
                <w:rFonts w:ascii="Times New Roman" w:hAnsi="Times New Roman" w:cs="Times New Roman"/>
              </w:rPr>
              <w:t>е</w:t>
            </w:r>
            <w:r w:rsidRPr="00031BA7">
              <w:rPr>
                <w:rFonts w:ascii="Times New Roman" w:hAnsi="Times New Roman" w:cs="Times New Roman"/>
              </w:rPr>
              <w:t xml:space="preserve">дения в театре. Спектакль. </w:t>
            </w:r>
          </w:p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Осмысление способов передачи информации при помощи книги, письма, телеграммы, афиши, театральной программки, спектакля.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Проект «Готовим спектакль».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Проектная деятельность. Изготовление пальчиковых кукол для спектакля. Работа с тканью, шитье.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1BA7">
              <w:rPr>
                <w:rFonts w:ascii="Times New Roman" w:hAnsi="Times New Roman" w:cs="Times New Roman"/>
                <w:bCs/>
              </w:rPr>
              <w:t>Афиша.</w:t>
            </w:r>
          </w:p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pct"/>
          </w:tcPr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Программа MicrosoftOfficeWord. Правила набора текста. Программа MicrosoftWord Document.doc. Сохранение док</w:t>
            </w:r>
            <w:r w:rsidRPr="00031BA7">
              <w:rPr>
                <w:rFonts w:ascii="Times New Roman" w:hAnsi="Times New Roman" w:cs="Times New Roman"/>
              </w:rPr>
              <w:t>у</w:t>
            </w:r>
            <w:r w:rsidRPr="00031BA7">
              <w:rPr>
                <w:rFonts w:ascii="Times New Roman" w:hAnsi="Times New Roman" w:cs="Times New Roman"/>
              </w:rPr>
              <w:t>мента, форматирование, печать.</w:t>
            </w:r>
          </w:p>
          <w:p w:rsidR="00463CA9" w:rsidRPr="00031BA7" w:rsidRDefault="00463CA9" w:rsidP="00690178">
            <w:pPr>
              <w:pStyle w:val="ParagraphStyle"/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Создание афиши и программки на компьютере.</w:t>
            </w:r>
          </w:p>
        </w:tc>
      </w:tr>
      <w:tr w:rsidR="00463CA9" w:rsidRPr="00031BA7" w:rsidTr="00463CA9">
        <w:tc>
          <w:tcPr>
            <w:tcW w:w="1768" w:type="pct"/>
          </w:tcPr>
          <w:p w:rsidR="00463CA9" w:rsidRPr="00031BA7" w:rsidRDefault="00463CA9" w:rsidP="007C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изученного матер</w:t>
            </w:r>
            <w:r w:rsidRPr="00031BA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31BA7">
              <w:rPr>
                <w:rFonts w:ascii="Times New Roman" w:hAnsi="Times New Roman" w:cs="Times New Roman"/>
                <w:bCs/>
                <w:sz w:val="24"/>
                <w:szCs w:val="24"/>
              </w:rPr>
              <w:t>ала.</w:t>
            </w:r>
          </w:p>
        </w:tc>
        <w:tc>
          <w:tcPr>
            <w:tcW w:w="3232" w:type="pct"/>
          </w:tcPr>
          <w:p w:rsidR="00463CA9" w:rsidRPr="00031BA7" w:rsidRDefault="00463CA9" w:rsidP="0069017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Обобщение изученного. Итоговый контроль «Проверяем с</w:t>
            </w:r>
            <w:r w:rsidRPr="00031BA7">
              <w:rPr>
                <w:rFonts w:ascii="Times New Roman" w:hAnsi="Times New Roman" w:cs="Times New Roman"/>
              </w:rPr>
              <w:t>е</w:t>
            </w:r>
            <w:r w:rsidRPr="00031BA7">
              <w:rPr>
                <w:rFonts w:ascii="Times New Roman" w:hAnsi="Times New Roman" w:cs="Times New Roman"/>
              </w:rPr>
              <w:t>бя» (вопросы на закрепление материала, тестовые задания).</w:t>
            </w:r>
          </w:p>
        </w:tc>
      </w:tr>
    </w:tbl>
    <w:p w:rsidR="00DF2474" w:rsidRPr="00031BA7" w:rsidRDefault="00DF2474" w:rsidP="00FA3CBA">
      <w:pPr>
        <w:pStyle w:val="Default"/>
        <w:jc w:val="both"/>
        <w:rPr>
          <w:color w:val="auto"/>
        </w:rPr>
      </w:pPr>
    </w:p>
    <w:p w:rsidR="00BF5A99" w:rsidRPr="00031BA7" w:rsidRDefault="00BF5A99" w:rsidP="00FA3CBA">
      <w:pPr>
        <w:pStyle w:val="Default"/>
        <w:jc w:val="both"/>
        <w:rPr>
          <w:color w:val="auto"/>
        </w:rPr>
      </w:pPr>
    </w:p>
    <w:p w:rsidR="00BF5A99" w:rsidRDefault="00BF5A99" w:rsidP="00FA3CBA">
      <w:pPr>
        <w:pStyle w:val="Default"/>
        <w:jc w:val="both"/>
        <w:rPr>
          <w:color w:val="auto"/>
        </w:rPr>
      </w:pPr>
    </w:p>
    <w:p w:rsidR="00BE1EA4" w:rsidRDefault="00BE1EA4" w:rsidP="00FA3CBA">
      <w:pPr>
        <w:pStyle w:val="Default"/>
        <w:jc w:val="both"/>
        <w:rPr>
          <w:color w:val="auto"/>
        </w:rPr>
      </w:pPr>
    </w:p>
    <w:p w:rsidR="00BE1EA4" w:rsidRDefault="00BE1EA4" w:rsidP="00FA3CBA">
      <w:pPr>
        <w:pStyle w:val="Default"/>
        <w:jc w:val="both"/>
        <w:rPr>
          <w:color w:val="auto"/>
        </w:rPr>
      </w:pPr>
    </w:p>
    <w:p w:rsidR="00BE1EA4" w:rsidRDefault="00BE1EA4" w:rsidP="00FA3CBA">
      <w:pPr>
        <w:pStyle w:val="Default"/>
        <w:jc w:val="both"/>
        <w:rPr>
          <w:color w:val="auto"/>
        </w:rPr>
      </w:pPr>
    </w:p>
    <w:p w:rsidR="00BE1EA4" w:rsidRDefault="00BE1EA4" w:rsidP="00FA3CBA">
      <w:pPr>
        <w:pStyle w:val="Default"/>
        <w:jc w:val="both"/>
        <w:rPr>
          <w:color w:val="auto"/>
        </w:rPr>
      </w:pPr>
    </w:p>
    <w:p w:rsidR="00BE1EA4" w:rsidRDefault="00BE1EA4" w:rsidP="00FA3CBA">
      <w:pPr>
        <w:pStyle w:val="Default"/>
        <w:jc w:val="both"/>
        <w:rPr>
          <w:color w:val="auto"/>
        </w:rPr>
      </w:pPr>
    </w:p>
    <w:p w:rsidR="00BE1EA4" w:rsidRDefault="00BE1EA4" w:rsidP="00FA3CBA">
      <w:pPr>
        <w:pStyle w:val="Default"/>
        <w:jc w:val="both"/>
        <w:rPr>
          <w:color w:val="auto"/>
        </w:rPr>
      </w:pPr>
    </w:p>
    <w:p w:rsidR="00BE1EA4" w:rsidRDefault="00BE1EA4" w:rsidP="00FA3CBA">
      <w:pPr>
        <w:pStyle w:val="Default"/>
        <w:jc w:val="both"/>
        <w:rPr>
          <w:color w:val="auto"/>
        </w:rPr>
      </w:pPr>
    </w:p>
    <w:p w:rsidR="00BE1EA4" w:rsidRDefault="00BE1EA4" w:rsidP="00FA3CBA">
      <w:pPr>
        <w:pStyle w:val="Default"/>
        <w:jc w:val="both"/>
        <w:rPr>
          <w:color w:val="auto"/>
        </w:rPr>
      </w:pPr>
    </w:p>
    <w:p w:rsidR="00BE1EA4" w:rsidRDefault="00BE1EA4" w:rsidP="00FA3CBA">
      <w:pPr>
        <w:pStyle w:val="Default"/>
        <w:jc w:val="both"/>
        <w:rPr>
          <w:color w:val="auto"/>
        </w:rPr>
      </w:pPr>
    </w:p>
    <w:p w:rsidR="00BE1EA4" w:rsidRDefault="00BE1EA4" w:rsidP="00FA3CBA">
      <w:pPr>
        <w:pStyle w:val="Default"/>
        <w:jc w:val="both"/>
        <w:rPr>
          <w:color w:val="auto"/>
        </w:rPr>
      </w:pPr>
    </w:p>
    <w:p w:rsidR="00BE1EA4" w:rsidRDefault="00BE1EA4" w:rsidP="00FA3CBA">
      <w:pPr>
        <w:pStyle w:val="Default"/>
        <w:jc w:val="both"/>
        <w:rPr>
          <w:color w:val="auto"/>
        </w:rPr>
      </w:pPr>
    </w:p>
    <w:p w:rsidR="00BE1EA4" w:rsidRDefault="00BE1EA4" w:rsidP="00FA3CBA">
      <w:pPr>
        <w:pStyle w:val="Default"/>
        <w:jc w:val="both"/>
        <w:rPr>
          <w:color w:val="auto"/>
        </w:rPr>
      </w:pPr>
    </w:p>
    <w:p w:rsidR="00BE1EA4" w:rsidRDefault="00BE1EA4" w:rsidP="00FA3CBA">
      <w:pPr>
        <w:pStyle w:val="Default"/>
        <w:jc w:val="both"/>
        <w:rPr>
          <w:color w:val="auto"/>
        </w:rPr>
      </w:pPr>
    </w:p>
    <w:p w:rsidR="00BE1EA4" w:rsidRDefault="00BE1EA4" w:rsidP="00FA3CBA">
      <w:pPr>
        <w:pStyle w:val="Default"/>
        <w:jc w:val="both"/>
        <w:rPr>
          <w:color w:val="auto"/>
        </w:rPr>
      </w:pPr>
    </w:p>
    <w:p w:rsidR="00BE1EA4" w:rsidRDefault="00BE1EA4" w:rsidP="00FA3CBA">
      <w:pPr>
        <w:pStyle w:val="Default"/>
        <w:jc w:val="both"/>
        <w:rPr>
          <w:color w:val="auto"/>
        </w:rPr>
      </w:pPr>
    </w:p>
    <w:p w:rsidR="00BE1EA4" w:rsidRDefault="00BE1EA4" w:rsidP="00FA3CBA">
      <w:pPr>
        <w:pStyle w:val="Default"/>
        <w:jc w:val="both"/>
        <w:rPr>
          <w:color w:val="auto"/>
        </w:rPr>
      </w:pPr>
    </w:p>
    <w:p w:rsidR="00BE1EA4" w:rsidRDefault="00BE1EA4" w:rsidP="00FA3CBA">
      <w:pPr>
        <w:pStyle w:val="Default"/>
        <w:jc w:val="both"/>
        <w:rPr>
          <w:color w:val="auto"/>
        </w:rPr>
      </w:pPr>
    </w:p>
    <w:p w:rsidR="00BE1EA4" w:rsidRDefault="00BE1EA4" w:rsidP="00FA3CBA">
      <w:pPr>
        <w:pStyle w:val="Default"/>
        <w:jc w:val="both"/>
        <w:rPr>
          <w:color w:val="auto"/>
        </w:rPr>
      </w:pPr>
    </w:p>
    <w:p w:rsidR="00BE1EA4" w:rsidRDefault="00BE1EA4" w:rsidP="00FA3CBA">
      <w:pPr>
        <w:pStyle w:val="Default"/>
        <w:jc w:val="both"/>
        <w:rPr>
          <w:color w:val="auto"/>
        </w:rPr>
      </w:pPr>
    </w:p>
    <w:p w:rsidR="00BE1EA4" w:rsidRDefault="00BE1EA4" w:rsidP="00FA3CBA">
      <w:pPr>
        <w:pStyle w:val="Default"/>
        <w:jc w:val="both"/>
        <w:rPr>
          <w:color w:val="auto"/>
        </w:rPr>
      </w:pPr>
    </w:p>
    <w:p w:rsidR="00BE1EA4" w:rsidRDefault="00BE1EA4" w:rsidP="00FA3CBA">
      <w:pPr>
        <w:pStyle w:val="Default"/>
        <w:jc w:val="both"/>
        <w:rPr>
          <w:color w:val="auto"/>
        </w:rPr>
      </w:pPr>
    </w:p>
    <w:p w:rsidR="00BE1EA4" w:rsidRDefault="00BE1EA4" w:rsidP="00FA3CBA">
      <w:pPr>
        <w:pStyle w:val="Default"/>
        <w:jc w:val="both"/>
        <w:rPr>
          <w:color w:val="auto"/>
        </w:rPr>
      </w:pPr>
    </w:p>
    <w:p w:rsidR="00BE1EA4" w:rsidRDefault="00BE1EA4" w:rsidP="00FA3CBA">
      <w:pPr>
        <w:pStyle w:val="Default"/>
        <w:jc w:val="both"/>
        <w:rPr>
          <w:color w:val="auto"/>
        </w:rPr>
      </w:pPr>
    </w:p>
    <w:p w:rsidR="00BE1EA4" w:rsidRDefault="00BE1EA4" w:rsidP="00FA3CBA">
      <w:pPr>
        <w:pStyle w:val="Default"/>
        <w:jc w:val="both"/>
        <w:rPr>
          <w:color w:val="auto"/>
        </w:rPr>
      </w:pPr>
    </w:p>
    <w:p w:rsidR="00BE1EA4" w:rsidRPr="00031BA7" w:rsidRDefault="00BE1EA4" w:rsidP="00FA3CBA">
      <w:pPr>
        <w:pStyle w:val="Default"/>
        <w:jc w:val="both"/>
        <w:rPr>
          <w:color w:val="auto"/>
        </w:rPr>
      </w:pPr>
    </w:p>
    <w:p w:rsidR="00BF5A99" w:rsidRPr="00031BA7" w:rsidRDefault="00BF5A99" w:rsidP="00FA3CBA">
      <w:pPr>
        <w:pStyle w:val="Default"/>
        <w:jc w:val="both"/>
        <w:rPr>
          <w:color w:val="auto"/>
        </w:rPr>
      </w:pPr>
    </w:p>
    <w:p w:rsidR="00BF5A99" w:rsidRPr="00031BA7" w:rsidRDefault="00BF5A99" w:rsidP="00FA3CBA">
      <w:pPr>
        <w:pStyle w:val="Default"/>
        <w:jc w:val="both"/>
        <w:rPr>
          <w:color w:val="auto"/>
        </w:rPr>
      </w:pPr>
    </w:p>
    <w:p w:rsidR="00BF5A99" w:rsidRPr="00031BA7" w:rsidRDefault="00BF5A99" w:rsidP="00FA3CBA">
      <w:pPr>
        <w:pStyle w:val="Default"/>
        <w:jc w:val="both"/>
        <w:rPr>
          <w:color w:val="auto"/>
        </w:rPr>
      </w:pPr>
    </w:p>
    <w:p w:rsidR="00BF5A99" w:rsidRPr="00031BA7" w:rsidRDefault="00BF5A99" w:rsidP="00BF5A99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31BA7">
        <w:rPr>
          <w:rFonts w:ascii="Times New Roman" w:hAnsi="Times New Roman" w:cs="Times New Roman"/>
          <w:b/>
          <w:bCs/>
          <w:caps/>
          <w:sz w:val="24"/>
          <w:szCs w:val="24"/>
        </w:rPr>
        <w:t>Календарно-тематическое планирование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9"/>
        <w:gridCol w:w="6544"/>
        <w:gridCol w:w="1305"/>
        <w:gridCol w:w="1194"/>
      </w:tblGrid>
      <w:tr w:rsidR="00BF5A99" w:rsidRPr="00031BA7" w:rsidTr="00EE3911">
        <w:trPr>
          <w:trHeight w:val="933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A99" w:rsidRPr="00EE3911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9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A99" w:rsidRPr="00EE3911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9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 урока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A99" w:rsidRPr="00EE3911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911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EE391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3911">
              <w:rPr>
                <w:rFonts w:ascii="Times New Roman" w:hAnsi="Times New Roman" w:cs="Times New Roman"/>
                <w:b/>
                <w:sz w:val="24"/>
                <w:szCs w:val="24"/>
              </w:rPr>
              <w:t>ство часов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A99" w:rsidRPr="00EE3911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9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F5A99" w:rsidRPr="00031BA7" w:rsidTr="00EE3911">
        <w:trPr>
          <w:trHeight w:val="386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A99" w:rsidRPr="00031BA7" w:rsidRDefault="00BF5A99" w:rsidP="007B16A6">
            <w:pPr>
              <w:pStyle w:val="aa"/>
              <w:spacing w:line="240" w:lineRule="auto"/>
              <w:ind w:left="0" w:right="40" w:firstLine="0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031BA7">
              <w:rPr>
                <w:rFonts w:ascii="Times New Roman" w:hAnsi="Times New Roman"/>
                <w:b/>
                <w:bCs/>
                <w:color w:val="333333"/>
              </w:rPr>
              <w:t>Давайте познакомимся (1ч)</w:t>
            </w: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BF5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работать с учебником.</w:t>
            </w:r>
            <w:r w:rsidR="00EE3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Путешествуем по городу.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BF5A99">
            <w:pPr>
              <w:pStyle w:val="aa"/>
              <w:spacing w:line="240" w:lineRule="auto"/>
              <w:ind w:left="0" w:right="40" w:firstLine="454"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031BA7">
              <w:rPr>
                <w:rFonts w:ascii="Times New Roman" w:hAnsi="Times New Roman"/>
                <w:b/>
                <w:color w:val="333333"/>
              </w:rPr>
              <w:t>Человек и земля (20 ч)</w:t>
            </w: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BF5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5804A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BF5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610A8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постройки.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BF5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610A8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Парк.</w:t>
            </w:r>
            <w:r w:rsidR="00C0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«Детская площадка».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BF5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610A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Ателье мод. Одежда. Пряжа и ткани.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BF5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580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ткани.</w:t>
            </w:r>
            <w:r w:rsidR="00C06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BF5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610A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тканей.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BF5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610A8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>Вязание.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BF5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610A8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>Одежда для карнавала.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BF5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610A8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>Бисероплетение.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BF5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610A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«Кулинарная сказка». Работа с бумагой. Конструиров</w:t>
            </w:r>
            <w:r w:rsidRPr="0003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BF5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610A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Фруктовый завтрак.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BF5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610A8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тканью. Цыпленок-колпачок для</w:t>
            </w:r>
          </w:p>
          <w:p w:rsidR="00BF5A99" w:rsidRPr="00031BA7" w:rsidRDefault="00BF5A99" w:rsidP="00610A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яиц.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BF5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5804A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>Кулинария. Бутерброды.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BF5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610A8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>Сервировка стола. Салфетница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BF5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610A8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>Магазин подарков. Работа с пластичными материалами (т</w:t>
            </w: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>стопластика). Лепка.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BF5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610A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природными материалами. Золотистая соломка.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BF5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610A8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бумагой и картоном. </w:t>
            </w:r>
            <w:r w:rsidRPr="0003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подарков.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BF5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84" w:rsidRPr="00031BA7" w:rsidRDefault="00BF5A99" w:rsidP="00610A8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картоном.</w:t>
            </w:r>
            <w:r w:rsidR="007B1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Конструирование:</w:t>
            </w:r>
          </w:p>
          <w:p w:rsidR="00BF5A99" w:rsidRPr="00031BA7" w:rsidRDefault="007B16A6" w:rsidP="00610A8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 w:rsidR="00BF5A99" w:rsidRPr="0003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BF5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610A8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металлическим конструктором. </w:t>
            </w:r>
          </w:p>
          <w:p w:rsidR="00BF5A99" w:rsidRPr="00031BA7" w:rsidRDefault="00BF5A99" w:rsidP="00610A8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>Изделие «Грузовик».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 (4 ч)</w:t>
            </w: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610A84" w:rsidP="00610A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>Мосты. Работа с различными материалами.</w:t>
            </w:r>
          </w:p>
          <w:p w:rsidR="00BF5A99" w:rsidRPr="00031BA7" w:rsidRDefault="00BF5A99" w:rsidP="007B16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610A84" w:rsidP="00610A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610A8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>Водныйтранспорт. Работа с бумагой. Конструирование.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610A84" w:rsidP="00610A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610A8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Океанариум. </w:t>
            </w:r>
            <w:r w:rsidRPr="0003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текстильными материалами. Шитьё.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610A84" w:rsidP="00610A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>Фонтаны. Работа с пластичными материалами</w:t>
            </w:r>
          </w:p>
          <w:p w:rsidR="00BF5A99" w:rsidRPr="00031BA7" w:rsidRDefault="00BF5A99" w:rsidP="007B16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Пластилин. Конструирование.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610A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(3 ч)</w:t>
            </w: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610A84" w:rsidP="00610A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Зоопарк. Работа с бумагой. Оригами.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610A84" w:rsidP="00610A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Вертолётная площадка. Работа с бумагой </w:t>
            </w: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картоном. Конструирование.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610A84" w:rsidP="00610A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Украшаем город. </w:t>
            </w:r>
            <w:r w:rsidRPr="0003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различными материалами. Папье-маше.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5E38B7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информация (4</w:t>
            </w:r>
            <w:r w:rsidR="00BF5A99" w:rsidRPr="00031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610A84" w:rsidP="00610A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Кукольный театр. </w:t>
            </w:r>
            <w:r w:rsidRPr="0003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тканью. Шитьё.</w:t>
            </w:r>
          </w:p>
          <w:p w:rsidR="00610A84" w:rsidRPr="00031BA7" w:rsidRDefault="00610A84" w:rsidP="007B16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Театр. Конструирование и моделирование.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610A84" w:rsidP="00610A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компьютере. Афиша.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610A84" w:rsidP="00610A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Переплётная мастерская.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99" w:rsidRPr="00031BA7" w:rsidTr="00EE3911">
        <w:trPr>
          <w:trHeight w:val="269"/>
          <w:jc w:val="center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610A84" w:rsidP="00610A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Почта. Подведение итогов.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A99" w:rsidRPr="00031BA7" w:rsidRDefault="00BF5A99" w:rsidP="007B1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B7" w:rsidRPr="00031BA7" w:rsidTr="00EE3911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B7" w:rsidRPr="00031BA7" w:rsidRDefault="005E38B7" w:rsidP="005E38B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 32-34 (3 ч.)</w:t>
            </w:r>
          </w:p>
        </w:tc>
      </w:tr>
    </w:tbl>
    <w:p w:rsidR="00BF5A99" w:rsidRPr="00031BA7" w:rsidRDefault="00BF5A99" w:rsidP="00FA3CBA">
      <w:pPr>
        <w:pStyle w:val="Default"/>
        <w:jc w:val="both"/>
        <w:rPr>
          <w:color w:val="auto"/>
        </w:rPr>
      </w:pPr>
    </w:p>
    <w:sectPr w:rsidR="00BF5A99" w:rsidRPr="00031BA7" w:rsidSect="00031BA7">
      <w:pgSz w:w="12240" w:h="15840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5D" w:rsidRDefault="00D4115D" w:rsidP="00D70110">
      <w:pPr>
        <w:spacing w:after="0" w:line="240" w:lineRule="auto"/>
      </w:pPr>
      <w:r>
        <w:separator/>
      </w:r>
    </w:p>
  </w:endnote>
  <w:endnote w:type="continuationSeparator" w:id="0">
    <w:p w:rsidR="00D4115D" w:rsidRDefault="00D4115D" w:rsidP="00D7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5D" w:rsidRDefault="00D4115D" w:rsidP="00D70110">
      <w:pPr>
        <w:spacing w:after="0" w:line="240" w:lineRule="auto"/>
      </w:pPr>
      <w:r>
        <w:separator/>
      </w:r>
    </w:p>
  </w:footnote>
  <w:footnote w:type="continuationSeparator" w:id="0">
    <w:p w:rsidR="00D4115D" w:rsidRDefault="00D4115D" w:rsidP="00D70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8294F8"/>
    <w:multiLevelType w:val="hybridMultilevel"/>
    <w:tmpl w:val="BE7D25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52E83D"/>
    <w:multiLevelType w:val="hybridMultilevel"/>
    <w:tmpl w:val="0CC595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4B21C5"/>
    <w:multiLevelType w:val="hybridMultilevel"/>
    <w:tmpl w:val="C0E960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47D18E5"/>
    <w:multiLevelType w:val="hybridMultilevel"/>
    <w:tmpl w:val="62F5E7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120006AB"/>
    <w:multiLevelType w:val="hybridMultilevel"/>
    <w:tmpl w:val="A3468A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E2351A7"/>
    <w:multiLevelType w:val="multilevel"/>
    <w:tmpl w:val="93D60E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>
    <w:nsid w:val="1E612BEC"/>
    <w:multiLevelType w:val="hybridMultilevel"/>
    <w:tmpl w:val="69E61DEA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46C20"/>
    <w:multiLevelType w:val="hybridMultilevel"/>
    <w:tmpl w:val="AA7E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B0395"/>
    <w:multiLevelType w:val="hybridMultilevel"/>
    <w:tmpl w:val="12F6A344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515B5"/>
    <w:multiLevelType w:val="hybridMultilevel"/>
    <w:tmpl w:val="CA02259C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25FBD"/>
    <w:multiLevelType w:val="multilevel"/>
    <w:tmpl w:val="38B273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5">
    <w:nsid w:val="464339FF"/>
    <w:multiLevelType w:val="hybridMultilevel"/>
    <w:tmpl w:val="6F56A798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3680A"/>
    <w:multiLevelType w:val="hybridMultilevel"/>
    <w:tmpl w:val="291A34D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36A13"/>
    <w:multiLevelType w:val="hybridMultilevel"/>
    <w:tmpl w:val="6B9801F8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46866"/>
    <w:multiLevelType w:val="hybridMultilevel"/>
    <w:tmpl w:val="9BC8DC30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D5FB8"/>
    <w:multiLevelType w:val="hybridMultilevel"/>
    <w:tmpl w:val="2658A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37C04AA"/>
    <w:multiLevelType w:val="multilevel"/>
    <w:tmpl w:val="494095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1">
    <w:nsid w:val="5A7A37C9"/>
    <w:multiLevelType w:val="hybridMultilevel"/>
    <w:tmpl w:val="D6306B9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85D92"/>
    <w:multiLevelType w:val="multilevel"/>
    <w:tmpl w:val="FC20DC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3">
    <w:nsid w:val="652054D9"/>
    <w:multiLevelType w:val="multilevel"/>
    <w:tmpl w:val="DC1A7FC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AD632CE"/>
    <w:multiLevelType w:val="hybridMultilevel"/>
    <w:tmpl w:val="9FF299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AFFED0F"/>
    <w:multiLevelType w:val="hybridMultilevel"/>
    <w:tmpl w:val="81C41D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C202F61"/>
    <w:multiLevelType w:val="multilevel"/>
    <w:tmpl w:val="A0A2EB3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>
    <w:nsid w:val="7F0114DB"/>
    <w:multiLevelType w:val="hybridMultilevel"/>
    <w:tmpl w:val="BBCB8B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7"/>
  </w:num>
  <w:num w:numId="2">
    <w:abstractNumId w:val="3"/>
  </w:num>
  <w:num w:numId="3">
    <w:abstractNumId w:val="29"/>
  </w:num>
  <w:num w:numId="4">
    <w:abstractNumId w:val="18"/>
  </w:num>
  <w:num w:numId="5">
    <w:abstractNumId w:val="35"/>
  </w:num>
  <w:num w:numId="6">
    <w:abstractNumId w:val="0"/>
  </w:num>
  <w:num w:numId="7">
    <w:abstractNumId w:val="2"/>
  </w:num>
  <w:num w:numId="8">
    <w:abstractNumId w:val="34"/>
  </w:num>
  <w:num w:numId="9">
    <w:abstractNumId w:val="1"/>
  </w:num>
  <w:num w:numId="10">
    <w:abstractNumId w:val="21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3"/>
  </w:num>
  <w:num w:numId="18">
    <w:abstractNumId w:val="14"/>
  </w:num>
  <w:num w:numId="19">
    <w:abstractNumId w:val="15"/>
  </w:num>
  <w:num w:numId="20">
    <w:abstractNumId w:val="12"/>
  </w:num>
  <w:num w:numId="21">
    <w:abstractNumId w:val="16"/>
  </w:num>
  <w:num w:numId="22">
    <w:abstractNumId w:val="17"/>
  </w:num>
  <w:num w:numId="23">
    <w:abstractNumId w:val="10"/>
  </w:num>
  <w:num w:numId="24">
    <w:abstractNumId w:val="11"/>
  </w:num>
  <w:num w:numId="25">
    <w:abstractNumId w:val="33"/>
  </w:num>
  <w:num w:numId="26">
    <w:abstractNumId w:val="23"/>
  </w:num>
  <w:num w:numId="27">
    <w:abstractNumId w:val="30"/>
  </w:num>
  <w:num w:numId="28">
    <w:abstractNumId w:val="24"/>
  </w:num>
  <w:num w:numId="29">
    <w:abstractNumId w:val="27"/>
  </w:num>
  <w:num w:numId="30">
    <w:abstractNumId w:val="20"/>
  </w:num>
  <w:num w:numId="31">
    <w:abstractNumId w:val="32"/>
  </w:num>
  <w:num w:numId="32">
    <w:abstractNumId w:val="22"/>
  </w:num>
  <w:num w:numId="33">
    <w:abstractNumId w:val="25"/>
  </w:num>
  <w:num w:numId="34">
    <w:abstractNumId w:val="31"/>
  </w:num>
  <w:num w:numId="35">
    <w:abstractNumId w:val="19"/>
  </w:num>
  <w:num w:numId="36">
    <w:abstractNumId w:val="36"/>
  </w:num>
  <w:num w:numId="37">
    <w:abstractNumId w:val="2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B5C"/>
    <w:rsid w:val="00031BA7"/>
    <w:rsid w:val="00045B97"/>
    <w:rsid w:val="00085CFD"/>
    <w:rsid w:val="000B4326"/>
    <w:rsid w:val="000B79A1"/>
    <w:rsid w:val="00157480"/>
    <w:rsid w:val="00161544"/>
    <w:rsid w:val="002048B1"/>
    <w:rsid w:val="002911F0"/>
    <w:rsid w:val="00291BFC"/>
    <w:rsid w:val="002A13A5"/>
    <w:rsid w:val="002F2902"/>
    <w:rsid w:val="0033646F"/>
    <w:rsid w:val="0036095D"/>
    <w:rsid w:val="004232B7"/>
    <w:rsid w:val="00426F9A"/>
    <w:rsid w:val="00463CA9"/>
    <w:rsid w:val="00484DCD"/>
    <w:rsid w:val="004F2005"/>
    <w:rsid w:val="00521F4E"/>
    <w:rsid w:val="00536B5C"/>
    <w:rsid w:val="005579F2"/>
    <w:rsid w:val="0056600E"/>
    <w:rsid w:val="005804A2"/>
    <w:rsid w:val="005E38B7"/>
    <w:rsid w:val="005F4822"/>
    <w:rsid w:val="00601EA8"/>
    <w:rsid w:val="00603CDA"/>
    <w:rsid w:val="00610A84"/>
    <w:rsid w:val="00626AE6"/>
    <w:rsid w:val="0066488A"/>
    <w:rsid w:val="00690178"/>
    <w:rsid w:val="006971CF"/>
    <w:rsid w:val="007229CE"/>
    <w:rsid w:val="007510B6"/>
    <w:rsid w:val="00753415"/>
    <w:rsid w:val="00794A22"/>
    <w:rsid w:val="007B16A6"/>
    <w:rsid w:val="007C1F7C"/>
    <w:rsid w:val="007F67C2"/>
    <w:rsid w:val="00832819"/>
    <w:rsid w:val="00901A62"/>
    <w:rsid w:val="009935F9"/>
    <w:rsid w:val="00A77854"/>
    <w:rsid w:val="00A90290"/>
    <w:rsid w:val="00A92FB5"/>
    <w:rsid w:val="00AC4F86"/>
    <w:rsid w:val="00AD4A69"/>
    <w:rsid w:val="00AF0012"/>
    <w:rsid w:val="00BC517F"/>
    <w:rsid w:val="00BE1EA4"/>
    <w:rsid w:val="00BF5A99"/>
    <w:rsid w:val="00C06921"/>
    <w:rsid w:val="00CD7336"/>
    <w:rsid w:val="00D357D9"/>
    <w:rsid w:val="00D4115D"/>
    <w:rsid w:val="00D70110"/>
    <w:rsid w:val="00DF2474"/>
    <w:rsid w:val="00E12E5A"/>
    <w:rsid w:val="00E32C19"/>
    <w:rsid w:val="00E4256C"/>
    <w:rsid w:val="00EC486D"/>
    <w:rsid w:val="00EE3911"/>
    <w:rsid w:val="00F21924"/>
    <w:rsid w:val="00F67249"/>
    <w:rsid w:val="00FA3CBA"/>
    <w:rsid w:val="00FD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67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6724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67249"/>
    <w:rPr>
      <w:color w:val="000000"/>
      <w:sz w:val="20"/>
      <w:szCs w:val="20"/>
    </w:rPr>
  </w:style>
  <w:style w:type="character" w:customStyle="1" w:styleId="Heading">
    <w:name w:val="Heading"/>
    <w:uiPriority w:val="99"/>
    <w:rsid w:val="00F6724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6724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6724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6724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67249"/>
    <w:rPr>
      <w:color w:val="008000"/>
      <w:sz w:val="20"/>
      <w:szCs w:val="20"/>
      <w:u w:val="single"/>
    </w:rPr>
  </w:style>
  <w:style w:type="paragraph" w:customStyle="1" w:styleId="Default">
    <w:name w:val="Default"/>
    <w:rsid w:val="00557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A3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85CFD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794A22"/>
    <w:rPr>
      <w:rFonts w:ascii="Georgia" w:hAnsi="Georgia" w:cs="Georgia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794A2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94A22"/>
    <w:rPr>
      <w:rFonts w:ascii="Georgia" w:hAnsi="Georgia" w:cs="Georgia"/>
      <w:i/>
      <w:iCs/>
      <w:sz w:val="20"/>
      <w:szCs w:val="20"/>
    </w:rPr>
  </w:style>
  <w:style w:type="paragraph" w:styleId="a5">
    <w:name w:val="Body Text"/>
    <w:basedOn w:val="a"/>
    <w:link w:val="a6"/>
    <w:rsid w:val="00D701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D701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Символ сноски"/>
    <w:rsid w:val="00D70110"/>
    <w:rPr>
      <w:sz w:val="20"/>
      <w:vertAlign w:val="superscript"/>
    </w:rPr>
  </w:style>
  <w:style w:type="paragraph" w:styleId="a8">
    <w:name w:val="footnote text"/>
    <w:basedOn w:val="a"/>
    <w:link w:val="a9"/>
    <w:uiPriority w:val="99"/>
    <w:rsid w:val="00D701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rsid w:val="00D701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lock Text"/>
    <w:basedOn w:val="a"/>
    <w:rsid w:val="00BF5A99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048B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0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67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6724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67249"/>
    <w:rPr>
      <w:color w:val="000000"/>
      <w:sz w:val="20"/>
      <w:szCs w:val="20"/>
    </w:rPr>
  </w:style>
  <w:style w:type="character" w:customStyle="1" w:styleId="Heading">
    <w:name w:val="Heading"/>
    <w:uiPriority w:val="99"/>
    <w:rsid w:val="00F6724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6724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6724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6724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67249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25</cp:revision>
  <dcterms:created xsi:type="dcterms:W3CDTF">2016-09-19T09:46:00Z</dcterms:created>
  <dcterms:modified xsi:type="dcterms:W3CDTF">2020-10-16T03:05:00Z</dcterms:modified>
</cp:coreProperties>
</file>