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B" w:rsidRPr="00F72676" w:rsidRDefault="00DD62E3" w:rsidP="00F72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4900" cy="9188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158" cy="919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1EDB" w:rsidRDefault="00F72676" w:rsidP="00F726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31EDB" w:rsidRDefault="00E31ED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F726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соответствии:</w:t>
      </w:r>
    </w:p>
    <w:p w:rsidR="00E31EDB" w:rsidRDefault="00F7267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Уставом МБОУ «ШИ с.Омолон»</w:t>
      </w:r>
    </w:p>
    <w:p w:rsidR="00E31EDB" w:rsidRDefault="00F7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ООП НОО МБОУ «ШИ с. Омолон» </w:t>
      </w:r>
    </w:p>
    <w:p w:rsidR="00E31EDB" w:rsidRDefault="00F72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учебным планом основного общего образования МБОУ «ШИ с. Омолон» на 2019-2020 учебный год.</w:t>
      </w:r>
    </w:p>
    <w:p w:rsidR="00E31EDB" w:rsidRDefault="00E31EDB">
      <w:pPr>
        <w:pStyle w:val="a4"/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EDB" w:rsidRDefault="00F726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программа составлена на основе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программы по математике начального общего образования и авторской программы « Литературное чтение», разработанной Л.Ф. Климановой, В.Г. Горецким, М.В. Головановой, Л.А. Виноградовой, М.В. Бойкиной.</w:t>
      </w:r>
    </w:p>
    <w:p w:rsidR="00E31EDB" w:rsidRDefault="00F72676">
      <w:pPr>
        <w:autoSpaceDE w:val="0"/>
        <w:autoSpaceDN w:val="0"/>
        <w:spacing w:after="0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Программа реализует </w:t>
      </w:r>
      <w:r>
        <w:rPr>
          <w:rFonts w:ascii="Times New Roman" w:eastAsia="TimesNewRomanPSMT" w:hAnsi="Times New Roman" w:cs="Times New Roman"/>
          <w:sz w:val="24"/>
          <w:szCs w:val="24"/>
        </w:rPr>
        <w:t>цель: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отношения к искусству слова, 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E31EDB" w:rsidRDefault="00F726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EDB" w:rsidRDefault="00F72676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реализации программы: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способность сопереживать героям, эмоционально откликаться на</w:t>
      </w:r>
    </w:p>
    <w:p w:rsidR="00E31EDB" w:rsidRDefault="00F7267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прочитанное,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чувствовать и понимать образный язык, развивать образное мышление,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творческое мышление, 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поэтический слух,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чувственный опыт ребёнка,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</w:t>
      </w:r>
    </w:p>
    <w:p w:rsidR="00E31EDB" w:rsidRDefault="00F7267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развитие речи школьников и активно формировать навык чтения и речевые умения.</w:t>
      </w:r>
    </w:p>
    <w:p w:rsidR="00E31EDB" w:rsidRDefault="00F7267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Изучение литературного чтения в 1 классе начинается интегрированным курсом «Обучение грамоте». В данной рабочей программе продолжительность составляет 82 часа обучение чтению. После периода обучения грамоте идет раздельное изучение литературного чтения и русского языка, которые входят в образовательную область «Филология».</w:t>
      </w:r>
    </w:p>
    <w:p w:rsidR="00E31EDB" w:rsidRDefault="00E31ED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E31E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1EDB" w:rsidRDefault="00F7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E31EDB" w:rsidRDefault="00E31EDB">
      <w:pPr>
        <w:pStyle w:val="ParagraphStyle"/>
        <w:jc w:val="both"/>
        <w:rPr>
          <w:rFonts w:ascii="Times New Roman" w:hAnsi="Times New Roman" w:cs="Times New Roman"/>
          <w:b/>
          <w:bCs/>
          <w:caps/>
        </w:rPr>
      </w:pPr>
    </w:p>
    <w:p w:rsidR="00E31EDB" w:rsidRDefault="00F72676">
      <w:pPr>
        <w:pStyle w:val="a4"/>
        <w:spacing w:after="0" w:line="240" w:lineRule="auto"/>
        <w:ind w:left="0" w:right="-113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Личностные.</w:t>
      </w: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 уважением относиться к традициям своей семьи, с любовью к тому месту, где родился (своей малой родине);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отзываться положительно о своей Родине, людях, её населяющих;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осознавать свою принадлежность к определённому народу (этносу); 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с уважением относиться к людям другой национальности; 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на основе художественных произведений определять ос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новные ценности взаимоотношений в семье (любовь и уважение, сочувствие, взаимопомощь, взаимовыручка);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 гордостью относиться к произведениям русских писателей-классиков, известных во всем мире;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осознавать свою принадлежность к определённому народу (этносу); </w:t>
      </w:r>
    </w:p>
    <w:p w:rsidR="00E31EDB" w:rsidRDefault="00F72676">
      <w:pPr>
        <w:pStyle w:val="a4"/>
        <w:numPr>
          <w:ilvl w:val="0"/>
          <w:numId w:val="3"/>
        </w:numPr>
        <w:spacing w:after="0" w:line="240" w:lineRule="auto"/>
        <w:ind w:right="-113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с пониманием относиться к людям другой национальности; </w:t>
      </w:r>
    </w:p>
    <w:p w:rsidR="00E31EDB" w:rsidRDefault="00F72676">
      <w:pPr>
        <w:pStyle w:val="a4"/>
        <w:numPr>
          <w:ilvl w:val="0"/>
          <w:numId w:val="4"/>
        </w:numPr>
        <w:spacing w:after="0" w:line="240" w:lineRule="auto"/>
        <w:ind w:left="709"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с интересом читать произведения других народов.</w:t>
      </w: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F7267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Метапредметные.</w:t>
      </w: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УУД.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выполненные задания с опорой на эталон (образец) или по алгоритму, данному учителем;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цели, заявленные на шмуцтитуле, с содержанием материала урока в процессе его изучения;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формулировать вместе с учителем учебную задачу урока в соответствии с целями темы;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учебную задачу урока;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 составлять план урока, продумывать возможные этапы изучения темы;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коллективно составлять план для пересказа литературного произведения;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выполнение действий в соответствии с планом;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своих действий по шкале и критериям, предложенным учителем;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 группе или паре;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из темы урока известные знания и умения, определять круг неизвестного по изучаемой теме в мини группе или паре;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осмысленно читать слова и предложения; понимать смысл прочитанного;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художественные и научно-познавательные тексты; находить сходства и различия;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сопоставлять эпизод литературного произведения с иллюстрацией, с пословицей (поговоркой);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характер литературного героя, называя его качества;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его поступок с качеством характера;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 учителя или учебника по теме урока из 2—4 предложений;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смысл читаемого, интерпретировать произведение на основе чтения по ролям.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сравнивать лирические и прозаические произведения, басню и стихотворение, народную и литературную сказку; сопоставлять литературное произведение или </w:t>
      </w:r>
      <w:r>
        <w:rPr>
          <w:rFonts w:ascii="Times New Roman" w:hAnsi="Times New Roman" w:cs="Times New Roman"/>
          <w:sz w:val="24"/>
          <w:szCs w:val="24"/>
        </w:rPr>
        <w:lastRenderedPageBreak/>
        <w:t>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басен И. А. Крылова;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мотив поведения героя с помощью вопросов учителя или учебника (рабочей тетради);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E31EDB" w:rsidRDefault="00F72676">
      <w:pPr>
        <w:pStyle w:val="a4"/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E31EDB" w:rsidRDefault="00F72676">
      <w:pPr>
        <w:spacing w:after="0" w:line="240" w:lineRule="auto"/>
        <w:ind w:left="360" w:right="-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учителя по теме урока;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связное высказывание из 3—4 простых предложений с помощью учителя;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общую цель деятельности, принимать её, обсуждать коллективно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 предложенной учителем шкале качество чтения по ролям, пересказ текста, выполнение проекта;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нужную информацию с помощью взрослых, в учебных книгах, словарях;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вступать в общение в паре или группе, задавать вопросы на уточнение;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конфликтовать, использовать вежливые слова;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выражать готовность идти на компромиссы, предлагать варианты и способы разрешения конфликтов;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употреблять вежливые формы обращения к участникам диалога;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E31EDB" w:rsidRDefault="00F72676">
      <w:pPr>
        <w:pStyle w:val="a4"/>
        <w:numPr>
          <w:ilvl w:val="0"/>
          <w:numId w:val="5"/>
        </w:num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E31EDB" w:rsidRDefault="00E31EDB">
      <w:pPr>
        <w:pStyle w:val="a4"/>
        <w:tabs>
          <w:tab w:val="left" w:pos="1418"/>
        </w:tabs>
        <w:spacing w:after="0" w:line="240" w:lineRule="auto"/>
        <w:ind w:left="663" w:right="-113" w:firstLine="7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Предметные.</w:t>
      </w: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Виды речевой и читательской деятельности</w:t>
      </w: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понятия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добро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зло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основе прочитанных рассказов и сказок;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6C6C6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отвечать на вопрос: «Почему автор дал своему произведению такое название?», «Чем тебе запомнился тот или иной герой произведения?»;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научно-познавательный и художественный тексты;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выявлять их особенности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читать, соблюдая орфоэпические и интонационные нормы чтения;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читать целыми словами с постепенным увеличением скорости чтения;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чтении отражать настроение автора;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 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ind w:right="-11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ind w:right="-11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пересказывать текст подробно на основе коллективно составленного плана и под руководством учителя.</w:t>
      </w:r>
    </w:p>
    <w:p w:rsidR="00E31EDB" w:rsidRDefault="00E31EDB">
      <w:pPr>
        <w:pStyle w:val="a4"/>
        <w:autoSpaceDE w:val="0"/>
        <w:autoSpaceDN w:val="0"/>
        <w:spacing w:after="0" w:line="240" w:lineRule="auto"/>
        <w:ind w:left="663" w:right="-11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Творческая деятельность.</w:t>
      </w: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подробно на основе картинного плана 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высказывание на тему прочитанного или прослушанного произведения.</w:t>
      </w: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составлять небольшие высказывания о ценности дружбы и семейных отношений под руководством учителя; 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соотносить смысл своего высказывания со смыслом пословиц  и поговорок о дружбе и семейных ценностях;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употреблять  пословицы и поговорки в соответствии с задачами, поставленными учителем;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E31EDB" w:rsidRDefault="00E31EDB">
      <w:pPr>
        <w:pStyle w:val="a4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Литературоведческая пропедевтика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различать малые фольклорные жанры (загадка, песенка, потешка) и большие фольклорные жанры (сказка);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отличать прозаический текст от поэтического;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текстом;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характеристику.</w:t>
      </w:r>
    </w:p>
    <w:p w:rsidR="00E31EDB" w:rsidRDefault="00F72676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E31EDB" w:rsidRDefault="00F72676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pStyle w:val="a4"/>
        <w:spacing w:after="0" w:line="240" w:lineRule="auto"/>
        <w:ind w:left="663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Pr="00F72676" w:rsidRDefault="00E31EDB" w:rsidP="00F72676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F72676">
      <w:pPr>
        <w:pStyle w:val="a4"/>
        <w:spacing w:after="0" w:line="240" w:lineRule="auto"/>
        <w:ind w:left="663" w:right="-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EDB" w:rsidRDefault="00E31EDB">
      <w:pPr>
        <w:pStyle w:val="a4"/>
        <w:spacing w:after="0" w:line="240" w:lineRule="auto"/>
        <w:ind w:left="663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E31EDB" w:rsidRDefault="00F72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 (92 часа).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705"/>
        <w:gridCol w:w="2329"/>
        <w:gridCol w:w="6748"/>
      </w:tblGrid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pStyle w:val="a5"/>
              <w:ind w:left="0"/>
              <w:jc w:val="both"/>
            </w:pPr>
            <w:r>
              <w:rPr>
                <w:b/>
                <w:bCs/>
              </w:rPr>
              <w:t>О речи</w:t>
            </w:r>
            <w:r>
              <w:t xml:space="preserve"> (устной и письменной). Общее представление о языке.</w:t>
            </w:r>
          </w:p>
          <w:p w:rsidR="00E31EDB" w:rsidRDefault="00F72676">
            <w:pPr>
              <w:shd w:val="clear" w:color="auto" w:fill="FFFFFF"/>
              <w:ind w:left="41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Предложение и 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Членение речи на предложения, предложения на слова, слова на слоги с использованием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схем.</w:t>
            </w:r>
          </w:p>
          <w:p w:rsidR="00E31EDB" w:rsidRDefault="00F72676">
            <w:pPr>
              <w:shd w:val="clear" w:color="auto" w:fill="FFFFFF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Слог, ударение.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слоги; ударение в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(выделение голосом, длительное и более сильное произ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несение одного из слогов в слове), определение количества слогов в слове.</w:t>
            </w:r>
          </w:p>
          <w:p w:rsidR="00E31EDB" w:rsidRDefault="00F72676">
            <w:pPr>
              <w:shd w:val="clear" w:color="auto" w:fill="FFFFFF"/>
              <w:spacing w:before="2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Звуки и буквы.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гообразующая роль гласных.</w:t>
            </w:r>
          </w:p>
          <w:p w:rsidR="00E31EDB" w:rsidRDefault="00F72676">
            <w:pPr>
              <w:shd w:val="clear" w:color="auto" w:fill="FFFFFF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отдельных звуков (гласных и соглас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ных), звуко-слоговой анализ слов (установление количества звуков в слове, их характера, последовательности), выделе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ударных слогов, соотнесение слышимого и произносимо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слова со схемой-моделью, отражающей его звуко-слоговую структуру.</w:t>
            </w:r>
          </w:p>
          <w:p w:rsidR="00E31EDB" w:rsidRDefault="00F72676">
            <w:pPr>
              <w:shd w:val="clear" w:color="auto" w:fill="FFFFFF"/>
              <w:ind w:left="19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Самостоятельный подбор слов с заданным звуком, нахож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соответствий между произносимыми (а впоследствии и читаемыми) словами и предъявленными звуко-слоговыми схемами-моделями.</w:t>
            </w:r>
          </w:p>
          <w:p w:rsidR="00E31EDB" w:rsidRDefault="00F72676">
            <w:pPr>
              <w:shd w:val="clear" w:color="auto" w:fill="FFFFFF"/>
              <w:ind w:left="14"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буквами пяти гласных звуков А, О, И, Ы, У, узнавание букв по их характерным признакам (изолирован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и в составе слова, в различных позициях), правильное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отнесение звуков и букв.</w:t>
            </w:r>
          </w:p>
          <w:p w:rsidR="00E31EDB" w:rsidRDefault="00E31E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Букварный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 часа)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shd w:val="clear" w:color="auto" w:fill="FFFFFF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и гласные звуки и буквы, ознакомление со способами обозначения твердости и мягкости согласных.</w:t>
            </w:r>
          </w:p>
          <w:p w:rsidR="00E31EDB" w:rsidRDefault="00F7267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слогов -«слияний» с ориентировкой на гласную букву, чтение слогов с изученными буквами.</w:t>
            </w:r>
          </w:p>
          <w:p w:rsidR="00E31EDB" w:rsidRDefault="00F7267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из букв и слогов разрезной азбуки или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чатание слов (после предварительного звуко-слогового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лиза, а затем и без него), их чтение.</w:t>
            </w:r>
          </w:p>
          <w:p w:rsidR="00E31EDB" w:rsidRDefault="00F7267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Постепенное обучение осознанному, правильному и плав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слоговому чтению вслух отдельных слов, коротких предложений и небольших текстов, доступных детям по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E31EDB" w:rsidRDefault="00F726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правилами гигиены чтения.</w:t>
            </w:r>
          </w:p>
          <w:p w:rsidR="00E31EDB" w:rsidRDefault="00F72676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читать отдельные слова орфографически, т. е. так, как они пишутся, и так, как они произносятся, т. е.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фоэпически.</w:t>
            </w:r>
          </w:p>
          <w:p w:rsidR="00E31EDB" w:rsidRDefault="00F72676">
            <w:pPr>
              <w:pStyle w:val="8"/>
              <w:jc w:val="both"/>
              <w:outlineLvl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устной речи</w:t>
            </w:r>
          </w:p>
          <w:p w:rsidR="00E31EDB" w:rsidRDefault="00F72676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Звуковая культура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детей внимания к звуковой стороне слышимой речи (своей и чужой), слухо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E31EDB" w:rsidRDefault="00F726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произношения слов, особенно слож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по звукослоговой структуре, в соответствии с нормами орфоэпии, с соблюдением ударения. Правильное произнесе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всех звуков родного языка, особенно различение их на слух, верное употребление сходных звуков, наиболее часто смешиваемых  детьми: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[Л]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[Р], [С]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[З], [Щ]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[Ж], [П]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[Б], [С]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[Ш]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 д. (изолированное произнесение в словах, фразах и 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роговорках).</w:t>
            </w:r>
          </w:p>
          <w:p w:rsidR="00E31EDB" w:rsidRDefault="00F72676">
            <w:pPr>
              <w:shd w:val="clear" w:color="auto" w:fill="FFFFFF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недостатков произнесения некоторых зву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ков, обусловленных отклонениями в речевом развитии детей.</w:t>
            </w:r>
          </w:p>
          <w:p w:rsidR="00E31EDB" w:rsidRDefault="00F72676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над словом.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Уточнение, обогащение и активиза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 словаря детей. Правильное употребление слов — назва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предметов, признаков, действий и объяснение их значе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гими словами. Воспитание чуткости к смысловым оттенкам слов, различие и понимание простейших случаев многознач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E31EDB" w:rsidRDefault="00F72676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турными словами (диалектизмами, просторечиями).</w:t>
            </w:r>
          </w:p>
          <w:p w:rsidR="00E31EDB" w:rsidRDefault="00F72676">
            <w:pPr>
              <w:shd w:val="clear" w:color="auto" w:fill="FFFFFF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над предложением и связной устной речью.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вершенствование речевых умений, полученных детьми до школы. Обдумывание предстоящего ответа на вопросы 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теля, точное его формулирование, использование в ответе предложений различного типа.</w:t>
            </w:r>
          </w:p>
          <w:p w:rsidR="00E31EDB" w:rsidRDefault="00F72676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E31EDB" w:rsidRDefault="00F72676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 картинке или серии картинок текста, определенного количества предложений, объединенных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темой, или небольшого рассказа с соблюдением логики развития сюжета.</w:t>
            </w:r>
          </w:p>
          <w:p w:rsidR="00E31EDB" w:rsidRDefault="00F726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 на  вопросы  по  прочитанным  предложениям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текстам.</w:t>
            </w:r>
          </w:p>
          <w:p w:rsidR="00E31EDB" w:rsidRDefault="00F72676">
            <w:pPr>
              <w:shd w:val="clear" w:color="auto" w:fill="FFFFFF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помощью учителя словесной картинки с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пользованием нескольких прочитанных слов, предложений, объединенных ситуативно. Дополнение сюжета,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придумывание событий, предшествующих изобра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женным или последующих.</w:t>
            </w:r>
          </w:p>
          <w:p w:rsidR="00E31EDB" w:rsidRDefault="00F72676">
            <w:pPr>
              <w:shd w:val="clear" w:color="auto" w:fill="FFFFFF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 или по сюжету, предло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женному учителем.</w:t>
            </w:r>
          </w:p>
          <w:p w:rsidR="00E31EDB" w:rsidRDefault="00F7267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Развернутое объяснение загадок, заучивание наизусть стихотворений, потешек, песенок, считалок и воспроизведе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соблюдением интонации, диктуемой содержанием.</w:t>
            </w:r>
          </w:p>
          <w:p w:rsidR="00E31EDB" w:rsidRDefault="00F72676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грамматически правильной речи детей, ее 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E31EDB" w:rsidRDefault="00F72676">
            <w:p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внимательного, доброжелательного отноше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к ответам и рассказам других детей.</w:t>
            </w:r>
          </w:p>
        </w:tc>
      </w:tr>
      <w:tr w:rsidR="00E31EDB">
        <w:trPr>
          <w:trHeight w:val="1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небольших художественных произведений А. Пушкина, Л. Толстого, Б. Житкова, К. Чуковского, С. Маршака, В. Осеевой, С. Михалкова, А. Барто о природе, детях, труде, Родине и т. д. Совершенствование навыка чтения.</w:t>
            </w:r>
          </w:p>
        </w:tc>
      </w:tr>
    </w:tbl>
    <w:p w:rsidR="00E31EDB" w:rsidRDefault="00E31E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F72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 </w:t>
      </w:r>
      <w:r>
        <w:rPr>
          <w:rFonts w:ascii="Times New Roman" w:hAnsi="Times New Roman" w:cs="Times New Roman"/>
          <w:sz w:val="24"/>
          <w:szCs w:val="24"/>
        </w:rPr>
        <w:t>(49 часов)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710"/>
        <w:gridCol w:w="2233"/>
        <w:gridCol w:w="6839"/>
      </w:tblGrid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Вводный урок </w:t>
            </w:r>
          </w:p>
          <w:p w:rsidR="00E31EDB" w:rsidRDefault="00E31E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по литературному 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нию. Система условных обозначений. 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учебника. Словарь.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Жили-Были буквы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Стихотворения В. Данько, С. Чёрного, С.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шебные превращения. Проектная деятельность. «Создаём город букв», «Буквы — герои сказок». Литературная сказка И. Токмаковой, Ф. Кривина.</w:t>
            </w:r>
          </w:p>
          <w:p w:rsidR="00E31EDB" w:rsidRDefault="00F72676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Сказки, загадки, небылицы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Инсценирование.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народные песенки. Герои песенок. Сравне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песенок. Настроение. Выразительное чтение песенок. Потешки. Герои потешек. Чтение по ролям. Небылицы. Сочинение небылиц. Оценка планируемых достижений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«Апрель, апрель, звенит капель!» </w:t>
            </w:r>
          </w:p>
          <w:p w:rsidR="00E31EDB" w:rsidRDefault="00E31ED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Лирические стихотворения А. Майкова, А. 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щеева, Т. Белозёрова, С. Маршака. Настроение. Развитие воображения, средства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выразительности: сравнение. Литературная загадка. Сочинение загадок. И. Токмакова. Е. Трутнева. Проект: «Составляем сборник загадок». Чтение наизусть стихотворений.</w:t>
            </w:r>
          </w:p>
          <w:p w:rsidR="00E31EDB" w:rsidRDefault="00F72676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ритмическим рисунком стихо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 шутку и в серьёз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произведений раздела. Выставка книг по теме. Весёлые стихи для детей И. Токмаковой, Г. Кружкова, К. Чуковского, О. Дриза, О. Григорьева, Т. Собакина. Авторское отношение к изобража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емому. Звукопись как средство выразительности. Юмористические рассказы для детей Я. Тайца, Н. Артюховой, М. Пляцковского. Заголовок — «входная дверь» в текст. Подбор другого заголов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достижений.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 </w:t>
            </w:r>
          </w:p>
          <w:p w:rsidR="00E31EDB" w:rsidRDefault="00E31ED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 Выставка книг по теме. Рассказы о детях Ю. Ермолаева, М. Пляцковского. Заголовок — «входная дверь» в текст. План рассказа. Стихотворения Е. Благининой, В. Орлова, С. Михалкова, Р. Сефа, В. Берестова, И. Пивоваровой, Я. Акима, Ю. Энтина. Тема 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Главная мысль. Нравственно-этические представления. Соотнесение содержания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наизусть. Проект: «Наш класс — дружная семья».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здание летописи класса. Оценка достижений.</w:t>
            </w:r>
          </w:p>
        </w:tc>
      </w:tr>
      <w:tr w:rsidR="00E31ED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pStyle w:val="a4"/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B" w:rsidRDefault="00F72676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раздела. Прогнозирова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за. Поступок героя. Пересказ на основе иллю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страции. Оценка достижений</w:t>
            </w:r>
          </w:p>
        </w:tc>
      </w:tr>
    </w:tbl>
    <w:p w:rsidR="00E31EDB" w:rsidRDefault="00E31EDB">
      <w:pPr>
        <w:pStyle w:val="a4"/>
        <w:shd w:val="clear" w:color="auto" w:fill="FFFFFF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E31EDB">
      <w:pPr>
        <w:shd w:val="clear" w:color="auto" w:fill="FFFFFF"/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EDB" w:rsidRDefault="00F726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E31EDB" w:rsidRDefault="00F726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Обучение грамоте (82 часа).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313"/>
        <w:gridCol w:w="5211"/>
        <w:gridCol w:w="1491"/>
        <w:gridCol w:w="1526"/>
      </w:tblGrid>
      <w:tr w:rsidR="00E31EDB">
        <w:tc>
          <w:tcPr>
            <w:tcW w:w="747" w:type="dxa"/>
            <w:tcBorders>
              <w:bottom w:val="single" w:sz="4" w:space="0" w:color="auto"/>
            </w:tcBorders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 урока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31EDB">
        <w:tc>
          <w:tcPr>
            <w:tcW w:w="9288" w:type="dxa"/>
            <w:gridSpan w:val="5"/>
            <w:shd w:val="clear" w:color="auto" w:fill="FFFFFF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период-14ч.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«Азбука» - первая учебная книга. Правила поведения на уроке.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письменная. Предложение.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Пословицы о труде.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  в словах.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в окружающем мире и в речи.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в словах.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Слог-слияния.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а], буквы А, а.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о], буквы О, о.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и], буквы И, и.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ы], буква ы.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2676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747" w:type="dxa"/>
            <w:tcBorders>
              <w:bottom w:val="single" w:sz="4" w:space="0" w:color="auto"/>
            </w:tcBorders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 у], буквы У, у.  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31EDB" w:rsidRDefault="00AF7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F72676" w:rsidRPr="00AF78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.09.2019г.</w:t>
            </w:r>
          </w:p>
        </w:tc>
      </w:tr>
      <w:tr w:rsidR="00E31EDB">
        <w:tc>
          <w:tcPr>
            <w:tcW w:w="9288" w:type="dxa"/>
            <w:gridSpan w:val="5"/>
            <w:shd w:val="clear" w:color="auto" w:fill="FFFFFF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Букварный период–52ч.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[н], [н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Н, н.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буквы С, с.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К, к.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Т, т.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[л], [л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Л, л.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[р], [р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Р, р.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[в], [в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В, в. 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Чтение слов с изученными буквами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Е, е.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[п], [п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П, п.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 Согласные звуки [п], [п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П, п.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[м], [м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М, м.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 Согласные звуки [м], [м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М, м.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[з], [з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буквы З, з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 Согласные звуки [з], [з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З, з.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[б], [б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Б, б.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Согласные звуки [б], [б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Б, б.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[д], [д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Д, д. 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материала. Согласные звуки [д], [д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 Д, д. 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Я, я.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Гласные буквы Я, я.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[г], [г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буквы Г, г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Согласные звуки [г], [г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Г, г.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Ч, ч.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Мягкий согласный звук [ч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Ч, ч.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ь – показатель мягкости предшествующего согласного.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Ш, ш.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Твердый согласный звук [ш], буквы Ш, ш.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[ж], буквы Ж, ж.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Твердый согласный звук [ж], буквы Ж, ж.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Ё, ё.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Гласные буквы Ё, 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[ј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Й, й.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[х], [х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Х, х.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Согласные звуки [х], [х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], буквы Х, х.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Ю, ю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Гласные буквы Ю,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Гласные буквы Ю,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Твердый согласный звук [ц], буквы Ц, ц.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буквы Э, э.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глухой согласный звук [щ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Щ, щ.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 Мягкий глухой согласный звук [щ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Щ, щ.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], буквы Ф, ф.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12.01.2021</w:t>
            </w:r>
          </w:p>
        </w:tc>
      </w:tr>
      <w:tr w:rsidR="002B1DED">
        <w:tc>
          <w:tcPr>
            <w:tcW w:w="747" w:type="dxa"/>
            <w:tcBorders>
              <w:bottom w:val="single" w:sz="4" w:space="0" w:color="auto"/>
            </w:tcBorders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13.01.2021</w:t>
            </w:r>
          </w:p>
        </w:tc>
      </w:tr>
      <w:tr w:rsidR="00E31EDB">
        <w:tc>
          <w:tcPr>
            <w:tcW w:w="9288" w:type="dxa"/>
            <w:gridSpan w:val="5"/>
            <w:shd w:val="clear" w:color="auto" w:fill="FFFFFF"/>
          </w:tcPr>
          <w:p w:rsidR="00E31EDB" w:rsidRDefault="00E3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период–16ч. 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 уметь читать. Е. Чарушин «Как мальчик Женя  научился говорить».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у человека мать, одна и Родина. К. Ушинский «Наше отечество».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 Пословицы и поговорки о Родине.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славянской азбуки. В.Крупин «Первоучители славянские».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2B1DED">
        <w:trPr>
          <w:trHeight w:val="1104"/>
        </w:trPr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В.Крупин «Первый букварь». Поиск информации в тексте и на основе иллюстрации. Работа над текстом. В.Крупин «Первый букварь».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</w:tr>
      <w:tr w:rsidR="002B1DED">
        <w:trPr>
          <w:trHeight w:val="562"/>
        </w:trPr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Сказки. Выставка книг. А.С. Пушкин. Сказки.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2B1DED">
        <w:trPr>
          <w:trHeight w:val="828"/>
        </w:trPr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Рассказы для детей. Анализ произведений Л.Н. Толстой Рассказы для детей.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26.01.2021</w:t>
            </w:r>
          </w:p>
        </w:tc>
      </w:tr>
      <w:tr w:rsidR="002B1DED">
        <w:trPr>
          <w:trHeight w:val="828"/>
        </w:trPr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К.Д. Ушинский Рассказы для детей. Анализ текстов. К.Д. Ушинский Рассказы для детей.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Чуковский Телефон. Инсценирование стихотворения.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28.01.2021</w:t>
            </w:r>
          </w:p>
        </w:tc>
      </w:tr>
      <w:tr w:rsidR="00E31EDB">
        <w:tc>
          <w:tcPr>
            <w:tcW w:w="747" w:type="dxa"/>
          </w:tcPr>
          <w:p w:rsidR="00E31EDB" w:rsidRDefault="00E31EDB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«Путаница». </w:t>
            </w:r>
          </w:p>
        </w:tc>
        <w:tc>
          <w:tcPr>
            <w:tcW w:w="1491" w:type="dxa"/>
          </w:tcPr>
          <w:p w:rsidR="00E31EDB" w:rsidRDefault="00F7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E31EDB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«Первая охота».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02.02.2021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«Угомон». С.Я. Маршак  «2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03.02.2021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«Предмайское утро».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04.02.2021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Маршак, А. Барто, В. Осеева. Сравнение стихов и рассказов»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05.02.2021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Осеева. Сравнение стихов и рассказов»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09.02.2021</w:t>
            </w:r>
          </w:p>
        </w:tc>
      </w:tr>
      <w:tr w:rsidR="002B1DED">
        <w:tc>
          <w:tcPr>
            <w:tcW w:w="747" w:type="dxa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gridSpan w:val="2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стихи Б. Заходера. Весёлые стихи  В. Берестова.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10.02.2021</w:t>
            </w:r>
          </w:p>
        </w:tc>
      </w:tr>
      <w:tr w:rsidR="00E31EDB">
        <w:tc>
          <w:tcPr>
            <w:tcW w:w="9288" w:type="dxa"/>
            <w:gridSpan w:val="5"/>
          </w:tcPr>
          <w:p w:rsidR="00E31EDB" w:rsidRDefault="00E31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 (50 часов).</w:t>
            </w:r>
          </w:p>
          <w:p w:rsidR="00E31EDB" w:rsidRDefault="00E3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B">
        <w:tc>
          <w:tcPr>
            <w:tcW w:w="9288" w:type="dxa"/>
            <w:gridSpan w:val="5"/>
            <w:shd w:val="clear" w:color="auto" w:fill="FFFFFF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 были буквы – 7ч.</w:t>
            </w:r>
          </w:p>
        </w:tc>
      </w:tr>
      <w:tr w:rsidR="002B1DED">
        <w:trPr>
          <w:trHeight w:val="562"/>
        </w:trPr>
        <w:tc>
          <w:tcPr>
            <w:tcW w:w="1060" w:type="dxa"/>
            <w:gridSpan w:val="2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Содержание учебника.</w:t>
            </w:r>
          </w:p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В. Данько «Загадочные буквы».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</w:t>
            </w:r>
          </w:p>
        </w:tc>
      </w:tr>
      <w:tr w:rsidR="002B1DED">
        <w:tc>
          <w:tcPr>
            <w:tcW w:w="1060" w:type="dxa"/>
            <w:gridSpan w:val="2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Токмакова «Аля Кляксич и буква “А”».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12.02.2021</w:t>
            </w:r>
          </w:p>
        </w:tc>
      </w:tr>
      <w:tr w:rsidR="002B1DED">
        <w:tc>
          <w:tcPr>
            <w:tcW w:w="1060" w:type="dxa"/>
            <w:gridSpan w:val="2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Cаша Чёрный «Живая азбука». Ф. Кривин «Почему «А» поётся, а «Б» нет».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24.02.2021</w:t>
            </w:r>
          </w:p>
        </w:tc>
      </w:tr>
      <w:tr w:rsidR="002B1DED">
        <w:tc>
          <w:tcPr>
            <w:tcW w:w="1060" w:type="dxa"/>
            <w:gridSpan w:val="2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Сапгир «Про медведя». М. Бородицкая «Разговор с пчелой».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</w:tr>
      <w:tr w:rsidR="002B1DED">
        <w:tc>
          <w:tcPr>
            <w:tcW w:w="1060" w:type="dxa"/>
            <w:gridSpan w:val="2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Гамазкова «Кто как кричит?»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26.02.2021</w:t>
            </w:r>
          </w:p>
        </w:tc>
      </w:tr>
      <w:tr w:rsidR="002B1DED">
        <w:tc>
          <w:tcPr>
            <w:tcW w:w="1060" w:type="dxa"/>
            <w:gridSpan w:val="2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Маршак «Автобус номер двадцать шесть». </w:t>
            </w:r>
          </w:p>
        </w:tc>
        <w:tc>
          <w:tcPr>
            <w:tcW w:w="1491" w:type="dxa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02.03.2021</w:t>
            </w:r>
          </w:p>
        </w:tc>
      </w:tr>
      <w:tr w:rsidR="002B1DED"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старинных книг. Урок-обобщение «Жили-были буквы».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03.03.2021</w:t>
            </w:r>
          </w:p>
        </w:tc>
      </w:tr>
      <w:tr w:rsidR="00E31EDB">
        <w:tc>
          <w:tcPr>
            <w:tcW w:w="9288" w:type="dxa"/>
            <w:gridSpan w:val="5"/>
            <w:shd w:val="clear" w:color="auto" w:fill="auto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Сказки, загадки, небылицы -  6 ч.</w:t>
            </w:r>
          </w:p>
        </w:tc>
      </w:tr>
      <w:tr w:rsidR="002B1DED">
        <w:trPr>
          <w:trHeight w:val="828"/>
        </w:trPr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названием раздела. Сказки авторские и народные. Е. Чарушин «Теремок».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«Рукавичка».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Загадки, песенки, потешки.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Небылицы. Русские народные потешки. Стишки и песенки из книги «Рифмы Матушки Гусыни».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«Ветер, ветер…», «Ветер по морю гуляет…», «Белка песенки поёт…».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 «Сказки, загадки, небылицы».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12.03.2021</w:t>
            </w:r>
          </w:p>
        </w:tc>
      </w:tr>
      <w:tr w:rsidR="00E31EDB">
        <w:tc>
          <w:tcPr>
            <w:tcW w:w="9288" w:type="dxa"/>
            <w:gridSpan w:val="5"/>
            <w:shd w:val="clear" w:color="auto" w:fill="auto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«Апрель, апрель, звенит капель!» -5ч.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Плещеев «Сельская песенка».  А. Майков «Весна», «Ласточка примчалась…».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Белозёров «Подснежник». С. Маршак «Апрель».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Токмакова «Ручей». Е.Трутнева «Когда это </w:t>
            </w:r>
            <w:r>
              <w:rPr>
                <w:rFonts w:ascii="Times New Roman" w:hAnsi="Times New Roman" w:cs="Times New Roman"/>
              </w:rPr>
              <w:lastRenderedPageBreak/>
              <w:t xml:space="preserve">бывает?»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старинных книг. А. Майков «Христос Воскрес!».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Урок-обобщение «Апрель, апрель! Звенит капель…».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</w:t>
            </w:r>
          </w:p>
        </w:tc>
      </w:tr>
      <w:tr w:rsidR="00E31EDB">
        <w:tc>
          <w:tcPr>
            <w:tcW w:w="9288" w:type="dxa"/>
            <w:gridSpan w:val="5"/>
            <w:shd w:val="clear" w:color="auto" w:fill="auto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– 6ч.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 «Мы играли в хохотушки». Я. Тайц «Волк». Г. Кружков «Ррры!»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 Артюхова «Саша-дразнилка».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Чуковский «Федотка».   О. Дриз  «Привет».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Пивоварова «Кулинаки-пулинаки» О. Григорьев «Стук», И. Токмакова «Разговор Лютика и Жучка».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 И. Чуковский «Телефон». </w:t>
            </w:r>
            <w:r>
              <w:rPr>
                <w:rFonts w:ascii="Times New Roman" w:hAnsi="Times New Roman" w:cs="Times New Roman"/>
                <w:i/>
              </w:rPr>
              <w:t>НРК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«Животный мир Чукотки»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Пляцковский «Помощник». Урок-обобщение по теме «И в шутку и всерьёз».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08.04.2021</w:t>
            </w:r>
          </w:p>
        </w:tc>
      </w:tr>
      <w:tr w:rsidR="00E31EDB">
        <w:tc>
          <w:tcPr>
            <w:tcW w:w="9288" w:type="dxa"/>
            <w:gridSpan w:val="5"/>
            <w:shd w:val="clear" w:color="auto" w:fill="auto"/>
          </w:tcPr>
          <w:p w:rsidR="00E31EDB" w:rsidRDefault="00F72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-5ч.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Ермолаев «Лучший друг». Е. Благинина «Подарок» В. Орлов «Кто первый?». С. Михалков «Бараны».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Сеф «Совет». В. Берестов «В магазине игрушек». В. Орлов «Если дружбой дорожить…» И. Пивоварова «Вежливый ослик».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Я. Аким «Моя родня». С. Маршак «Хороший день».  М. Пляцковский «Сердитый дог Буль».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Пляцковский «Сердитый дог Буль».  Ю.Энтин «Про дружбу».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старинных книг. Урок-обобщение «Я и мои друзья»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16.04.2021</w:t>
            </w:r>
          </w:p>
        </w:tc>
      </w:tr>
      <w:tr w:rsidR="002B1DED">
        <w:tc>
          <w:tcPr>
            <w:tcW w:w="9288" w:type="dxa"/>
            <w:gridSpan w:val="5"/>
            <w:shd w:val="clear" w:color="auto" w:fill="auto"/>
          </w:tcPr>
          <w:p w:rsidR="002B1DED" w:rsidRDefault="002B1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меньших-7ч.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«Трезор». Р.Сеф «Кто любит собак…».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Осеева «Собака яростно лаяла». И. Токмакова «Купите собаку».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Пляцковский «Цап Царапыч». НРК «Мой домашний питомец».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Сапгир «Кошка» В. Берестов «Лягушата». 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Лунин «Никого не обижай» С. Михалков «Важный совет».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Хармс «Храбрый ёж». Н. Сладков «Лисица и ёж»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Обобщение по теме «О братьях наших меньших».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29.04.2021</w:t>
            </w:r>
          </w:p>
        </w:tc>
      </w:tr>
      <w:tr w:rsidR="002B1DED">
        <w:tc>
          <w:tcPr>
            <w:tcW w:w="1060" w:type="dxa"/>
            <w:gridSpan w:val="2"/>
            <w:shd w:val="clear" w:color="auto" w:fill="auto"/>
          </w:tcPr>
          <w:p w:rsidR="002B1DED" w:rsidRDefault="002B1DED">
            <w:pPr>
              <w:pStyle w:val="a4"/>
              <w:shd w:val="clear" w:color="auto" w:fill="FFFFFF"/>
              <w:autoSpaceDE w:val="0"/>
              <w:autoSpaceDN w:val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2B1DED" w:rsidRDefault="002B1DE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Рефлексивная фаза учебного года</w:t>
            </w: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1491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2B1DED" w:rsidRDefault="002B1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A1">
        <w:tc>
          <w:tcPr>
            <w:tcW w:w="1060" w:type="dxa"/>
            <w:gridSpan w:val="2"/>
            <w:shd w:val="clear" w:color="auto" w:fill="auto"/>
          </w:tcPr>
          <w:p w:rsidR="00D742A1" w:rsidRDefault="00D742A1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D742A1" w:rsidRDefault="00D742A1">
            <w:pPr>
              <w:pStyle w:val="ParagraphStyle"/>
              <w:spacing w:line="276" w:lineRule="auto"/>
              <w:rPr>
                <w:rFonts w:ascii="Times New Roman" w:eastAsiaTheme="minorEastAsia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Интегрированная  контрольная работа (итоговая)</w:t>
            </w:r>
          </w:p>
        </w:tc>
        <w:tc>
          <w:tcPr>
            <w:tcW w:w="1491" w:type="dxa"/>
            <w:shd w:val="clear" w:color="auto" w:fill="auto"/>
          </w:tcPr>
          <w:p w:rsidR="00D742A1" w:rsidRDefault="00D742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742A1" w:rsidRDefault="00D7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30.04.2021</w:t>
            </w:r>
          </w:p>
        </w:tc>
      </w:tr>
      <w:tr w:rsidR="00D742A1">
        <w:trPr>
          <w:trHeight w:val="952"/>
        </w:trPr>
        <w:tc>
          <w:tcPr>
            <w:tcW w:w="1060" w:type="dxa"/>
            <w:gridSpan w:val="2"/>
            <w:shd w:val="clear" w:color="auto" w:fill="auto"/>
          </w:tcPr>
          <w:p w:rsidR="00D742A1" w:rsidRDefault="00D742A1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D742A1" w:rsidRDefault="00D742A1">
            <w:pPr>
              <w:pStyle w:val="ParagraphStyle"/>
              <w:spacing w:line="276" w:lineRule="auto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итоговой работы.  Карта знаний. </w:t>
            </w:r>
            <w:r>
              <w:rPr>
                <w:rFonts w:ascii="Times New Roman" w:hAnsi="Times New Roman" w:cs="Times New Roman"/>
                <w:iCs/>
              </w:rPr>
              <w:t>Оформление дневника «Летнее чтение».</w:t>
            </w:r>
          </w:p>
        </w:tc>
        <w:tc>
          <w:tcPr>
            <w:tcW w:w="1491" w:type="dxa"/>
            <w:shd w:val="clear" w:color="auto" w:fill="auto"/>
          </w:tcPr>
          <w:p w:rsidR="00D742A1" w:rsidRDefault="00D742A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742A1" w:rsidRDefault="00D7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04.05.2021</w:t>
            </w:r>
          </w:p>
        </w:tc>
      </w:tr>
      <w:tr w:rsidR="00D742A1">
        <w:tc>
          <w:tcPr>
            <w:tcW w:w="1060" w:type="dxa"/>
            <w:gridSpan w:val="2"/>
            <w:shd w:val="clear" w:color="auto" w:fill="auto"/>
          </w:tcPr>
          <w:p w:rsidR="00D742A1" w:rsidRDefault="00D742A1">
            <w:pPr>
              <w:pStyle w:val="a4"/>
              <w:shd w:val="clear" w:color="auto" w:fill="FFFFFF"/>
              <w:autoSpaceDE w:val="0"/>
              <w:autoSpaceDN w:val="0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D742A1" w:rsidRDefault="00D742A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Резерв 121-132 (12 часов)</w:t>
            </w:r>
          </w:p>
        </w:tc>
        <w:tc>
          <w:tcPr>
            <w:tcW w:w="1491" w:type="dxa"/>
            <w:shd w:val="clear" w:color="auto" w:fill="auto"/>
          </w:tcPr>
          <w:p w:rsidR="00D742A1" w:rsidRDefault="00D7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D742A1" w:rsidRDefault="00D7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A1">
        <w:tc>
          <w:tcPr>
            <w:tcW w:w="1060" w:type="dxa"/>
            <w:gridSpan w:val="2"/>
            <w:shd w:val="clear" w:color="auto" w:fill="auto"/>
          </w:tcPr>
          <w:p w:rsidR="00D742A1" w:rsidRDefault="00D742A1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D742A1" w:rsidRDefault="00D742A1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491" w:type="dxa"/>
            <w:shd w:val="clear" w:color="auto" w:fill="auto"/>
          </w:tcPr>
          <w:p w:rsidR="00D742A1" w:rsidRDefault="00D7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D742A1" w:rsidRDefault="00D7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21.05.2021</w:t>
            </w:r>
          </w:p>
          <w:p w:rsidR="00D742A1" w:rsidRDefault="00D74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25.05.2021</w:t>
            </w:r>
          </w:p>
        </w:tc>
      </w:tr>
    </w:tbl>
    <w:p w:rsidR="00E31EDB" w:rsidRDefault="00E3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DB" w:rsidRDefault="00E3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DB" w:rsidRDefault="00E31E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1EDB" w:rsidRDefault="00E3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EDB" w:rsidSect="00F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5C4"/>
    <w:multiLevelType w:val="hybridMultilevel"/>
    <w:tmpl w:val="B7E45630"/>
    <w:lvl w:ilvl="0" w:tplc="4B1AA646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">
    <w:nsid w:val="22566E48"/>
    <w:multiLevelType w:val="hybridMultilevel"/>
    <w:tmpl w:val="FD8A590E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803CE"/>
    <w:multiLevelType w:val="hybridMultilevel"/>
    <w:tmpl w:val="42B68E1E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342F"/>
    <w:multiLevelType w:val="hybridMultilevel"/>
    <w:tmpl w:val="79B0B69C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7F7"/>
    <w:multiLevelType w:val="hybridMultilevel"/>
    <w:tmpl w:val="0B52B174"/>
    <w:lvl w:ilvl="0" w:tplc="4B1A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4D9"/>
    <w:multiLevelType w:val="multilevel"/>
    <w:tmpl w:val="DC1A7F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DB"/>
    <w:rsid w:val="002B1DED"/>
    <w:rsid w:val="0079613C"/>
    <w:rsid w:val="00AF7884"/>
    <w:rsid w:val="00D742A1"/>
    <w:rsid w:val="00DD62E3"/>
    <w:rsid w:val="00E31EDB"/>
    <w:rsid w:val="00F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semiHidden/>
    <w:unhideWhenUsed/>
    <w:qFormat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semiHidden/>
    <w:unhideWhenUsed/>
    <w:qFormat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5144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2016-09-13T04:54:00Z</dcterms:created>
  <dcterms:modified xsi:type="dcterms:W3CDTF">2020-10-14T04:39:00Z</dcterms:modified>
  <cp:version>0900.0100.01</cp:version>
</cp:coreProperties>
</file>