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C2" w:rsidRDefault="00365FD6" w:rsidP="00365FD6">
      <w:pPr>
        <w:pStyle w:val="a3"/>
        <w:tabs>
          <w:tab w:val="left" w:pos="993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38900" cy="9105900"/>
            <wp:effectExtent l="0" t="0" r="0" b="0"/>
            <wp:docPr id="3" name="Рисунок 3" descr="C:\Users\SERVER\Pictures\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Pictures\3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C2" w:rsidRPr="00E84D6C" w:rsidRDefault="002B0CC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1. Настоящее положение устанавливает п</w:t>
      </w:r>
      <w:r w:rsidRPr="00E84D6C">
        <w:rPr>
          <w:rFonts w:ascii="Times New Roman" w:hAnsi="Times New Roman" w:cs="Times New Roman"/>
          <w:sz w:val="26"/>
          <w:szCs w:val="26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E84D6C">
        <w:rPr>
          <w:rFonts w:ascii="Times New Roman" w:hAnsi="Times New Roman" w:cs="Times New Roman"/>
          <w:sz w:val="26"/>
          <w:szCs w:val="26"/>
        </w:rPr>
        <w:t>(</w:t>
      </w:r>
      <w:r w:rsidR="0074509F" w:rsidRPr="00E84D6C">
        <w:rPr>
          <w:rFonts w:ascii="Times New Roman" w:hAnsi="Times New Roman" w:cs="Times New Roman"/>
          <w:iCs/>
          <w:sz w:val="26"/>
          <w:szCs w:val="26"/>
        </w:rPr>
        <w:t xml:space="preserve">МБОУ «ШИ с. Омолон» </w:t>
      </w:r>
      <w:r w:rsidRPr="00E84D6C">
        <w:rPr>
          <w:rFonts w:ascii="Times New Roman" w:hAnsi="Times New Roman" w:cs="Times New Roman"/>
          <w:iCs/>
          <w:sz w:val="26"/>
          <w:szCs w:val="26"/>
        </w:rPr>
        <w:t xml:space="preserve"> – </w:t>
      </w:r>
      <w:r w:rsidRPr="00E84D6C">
        <w:rPr>
          <w:rFonts w:ascii="Times New Roman" w:hAnsi="Times New Roman" w:cs="Times New Roman"/>
          <w:sz w:val="26"/>
          <w:szCs w:val="26"/>
        </w:rPr>
        <w:t>далее Организация) (далее – Комиссия).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 xml:space="preserve">2. Настоящее Положения </w:t>
      </w:r>
      <w:r w:rsidR="004B15F3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E84D6C">
        <w:rPr>
          <w:rFonts w:ascii="Times New Roman" w:hAnsi="Times New Roman" w:cs="Times New Roman"/>
          <w:sz w:val="26"/>
          <w:szCs w:val="26"/>
        </w:rPr>
        <w:t xml:space="preserve"> с учетом мнения </w:t>
      </w:r>
      <w:r w:rsidR="004B15F3">
        <w:rPr>
          <w:rFonts w:ascii="Times New Roman" w:hAnsi="Times New Roman" w:cs="Times New Roman"/>
          <w:sz w:val="26"/>
          <w:szCs w:val="26"/>
        </w:rPr>
        <w:t>Ученического совета</w:t>
      </w:r>
      <w:r w:rsidRPr="00E84D6C">
        <w:rPr>
          <w:rFonts w:ascii="Times New Roman" w:hAnsi="Times New Roman" w:cs="Times New Roman"/>
          <w:sz w:val="26"/>
          <w:szCs w:val="26"/>
        </w:rPr>
        <w:t xml:space="preserve"> (протокол от </w:t>
      </w:r>
      <w:r w:rsidR="00E84D6C" w:rsidRPr="004B15F3">
        <w:rPr>
          <w:rFonts w:ascii="Times New Roman" w:hAnsi="Times New Roman" w:cs="Times New Roman"/>
          <w:sz w:val="26"/>
          <w:szCs w:val="26"/>
          <w:u w:val="single"/>
        </w:rPr>
        <w:t>29.08.2019</w:t>
      </w:r>
      <w:r w:rsidR="00E84D6C" w:rsidRPr="004B15F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B15F3">
        <w:rPr>
          <w:rFonts w:ascii="Times New Roman" w:hAnsi="Times New Roman" w:cs="Times New Roman"/>
          <w:sz w:val="26"/>
          <w:szCs w:val="26"/>
        </w:rPr>
        <w:t xml:space="preserve"> № </w:t>
      </w:r>
      <w:r w:rsidR="00E84D6C" w:rsidRPr="004B15F3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B15F3">
        <w:rPr>
          <w:rFonts w:ascii="Times New Roman" w:hAnsi="Times New Roman" w:cs="Times New Roman"/>
          <w:sz w:val="26"/>
          <w:szCs w:val="26"/>
        </w:rPr>
        <w:t>),</w:t>
      </w:r>
      <w:r w:rsidRPr="00E84D6C">
        <w:rPr>
          <w:rFonts w:ascii="Times New Roman" w:hAnsi="Times New Roman" w:cs="Times New Roman"/>
          <w:sz w:val="26"/>
          <w:szCs w:val="26"/>
        </w:rPr>
        <w:t xml:space="preserve"> </w:t>
      </w:r>
      <w:r w:rsidR="00E84D6C" w:rsidRPr="00E84D6C">
        <w:rPr>
          <w:rFonts w:ascii="Times New Roman" w:hAnsi="Times New Roman" w:cs="Times New Roman"/>
          <w:sz w:val="26"/>
          <w:szCs w:val="26"/>
        </w:rPr>
        <w:t>родительским комитетом</w:t>
      </w:r>
      <w:r w:rsidRPr="00E84D6C">
        <w:rPr>
          <w:rFonts w:ascii="Times New Roman" w:hAnsi="Times New Roman" w:cs="Times New Roman"/>
          <w:sz w:val="26"/>
          <w:szCs w:val="26"/>
          <w:lang w:eastAsia="en-US"/>
        </w:rPr>
        <w:t xml:space="preserve"> несовершеннолетних обучающихся </w:t>
      </w:r>
      <w:r w:rsidRPr="00E84D6C">
        <w:rPr>
          <w:rFonts w:ascii="Times New Roman" w:hAnsi="Times New Roman" w:cs="Times New Roman"/>
          <w:sz w:val="26"/>
          <w:szCs w:val="26"/>
        </w:rPr>
        <w:t>Организации (</w:t>
      </w:r>
      <w:r w:rsidR="00E84D6C" w:rsidRPr="00E84D6C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E84D6C" w:rsidRPr="00C1115C">
        <w:rPr>
          <w:rFonts w:ascii="Times New Roman" w:hAnsi="Times New Roman" w:cs="Times New Roman"/>
          <w:sz w:val="26"/>
          <w:szCs w:val="26"/>
          <w:u w:val="single"/>
        </w:rPr>
        <w:t>29.08.2019</w:t>
      </w:r>
      <w:r w:rsidR="00E84D6C" w:rsidRPr="00E84D6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84D6C" w:rsidRPr="00E84D6C">
        <w:rPr>
          <w:rFonts w:ascii="Times New Roman" w:hAnsi="Times New Roman" w:cs="Times New Roman"/>
          <w:sz w:val="26"/>
          <w:szCs w:val="26"/>
          <w:u w:val="single"/>
        </w:rPr>
        <w:t>1)</w:t>
      </w:r>
      <w:r w:rsidR="00E84D6C" w:rsidRPr="00E84D6C">
        <w:rPr>
          <w:rFonts w:ascii="Times New Roman" w:hAnsi="Times New Roman" w:cs="Times New Roman"/>
          <w:sz w:val="26"/>
          <w:szCs w:val="26"/>
        </w:rPr>
        <w:t xml:space="preserve">; Управляющим советом школы (протокол от </w:t>
      </w:r>
      <w:r w:rsidR="00E84D6C" w:rsidRPr="00C1115C">
        <w:rPr>
          <w:rFonts w:ascii="Times New Roman" w:hAnsi="Times New Roman" w:cs="Times New Roman"/>
          <w:sz w:val="26"/>
          <w:szCs w:val="26"/>
          <w:u w:val="single"/>
        </w:rPr>
        <w:t>29.08.2019</w:t>
      </w:r>
      <w:r w:rsidR="00E84D6C" w:rsidRPr="00E84D6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84D6C" w:rsidRPr="00E84D6C">
        <w:rPr>
          <w:rFonts w:ascii="Times New Roman" w:hAnsi="Times New Roman" w:cs="Times New Roman"/>
          <w:sz w:val="26"/>
          <w:szCs w:val="26"/>
          <w:u w:val="single"/>
        </w:rPr>
        <w:t>1)</w:t>
      </w:r>
      <w:r w:rsidR="00E84D6C" w:rsidRPr="00E84D6C">
        <w:rPr>
          <w:rFonts w:ascii="Times New Roman" w:hAnsi="Times New Roman" w:cs="Times New Roman"/>
          <w:sz w:val="26"/>
          <w:szCs w:val="26"/>
        </w:rPr>
        <w:t xml:space="preserve"> </w:t>
      </w:r>
      <w:r w:rsidRPr="00E84D6C">
        <w:rPr>
          <w:rFonts w:ascii="Times New Roman" w:hAnsi="Times New Roman" w:cs="Times New Roman"/>
          <w:sz w:val="26"/>
          <w:szCs w:val="26"/>
        </w:rPr>
        <w:t xml:space="preserve">и </w:t>
      </w:r>
      <w:r w:rsidRPr="00E84D6C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представительным органом работников </w:t>
      </w:r>
      <w:r w:rsidR="00E84D6C" w:rsidRPr="00E84D6C">
        <w:rPr>
          <w:rFonts w:ascii="Times New Roman" w:hAnsi="Times New Roman" w:cs="Times New Roman"/>
          <w:iCs/>
          <w:sz w:val="26"/>
          <w:szCs w:val="26"/>
        </w:rPr>
        <w:t xml:space="preserve">МБОУ «ШИ с. Омолон». 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4</w:t>
      </w:r>
      <w:r w:rsidR="00F65328">
        <w:rPr>
          <w:rFonts w:ascii="Times New Roman" w:hAnsi="Times New Roman" w:cs="Times New Roman"/>
          <w:sz w:val="26"/>
          <w:szCs w:val="26"/>
        </w:rPr>
        <w:t xml:space="preserve">. Комиссия создается </w:t>
      </w:r>
      <w:r w:rsidRPr="00E84D6C">
        <w:rPr>
          <w:rFonts w:ascii="Times New Roman" w:hAnsi="Times New Roman" w:cs="Times New Roman"/>
          <w:sz w:val="26"/>
          <w:szCs w:val="26"/>
        </w:rPr>
        <w:t xml:space="preserve">из равного числа </w:t>
      </w:r>
      <w:r w:rsidR="00F65328" w:rsidRPr="00F65328">
        <w:rPr>
          <w:rFonts w:ascii="Times New Roman" w:hAnsi="Times New Roman" w:cs="Times New Roman"/>
          <w:sz w:val="26"/>
          <w:szCs w:val="26"/>
        </w:rPr>
        <w:t xml:space="preserve">совершеннолетних обучающихся, </w:t>
      </w:r>
      <w:r w:rsidRPr="00E84D6C">
        <w:rPr>
          <w:rFonts w:ascii="Times New Roman" w:hAnsi="Times New Roman" w:cs="Times New Roman"/>
          <w:sz w:val="26"/>
          <w:szCs w:val="26"/>
        </w:rPr>
        <w:t>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84D6C">
        <w:rPr>
          <w:rFonts w:ascii="Times New Roman" w:hAnsi="Times New Roman" w:cs="Times New Roman"/>
          <w:sz w:val="26"/>
          <w:szCs w:val="26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E84D6C">
        <w:rPr>
          <w:rFonts w:ascii="Times New Roman" w:hAnsi="Times New Roman" w:cs="Times New Roman"/>
          <w:sz w:val="26"/>
          <w:szCs w:val="26"/>
          <w:lang w:eastAsia="en-US"/>
        </w:rPr>
        <w:t xml:space="preserve">советом родителей (законных представителей) несовершеннолетних обучающихся </w:t>
      </w:r>
      <w:r w:rsidRPr="00E84D6C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E84D6C">
        <w:rPr>
          <w:rFonts w:ascii="Times New Roman" w:hAnsi="Times New Roman" w:cs="Times New Roman"/>
          <w:sz w:val="26"/>
          <w:szCs w:val="26"/>
          <w:lang w:eastAsia="en-US"/>
        </w:rPr>
        <w:t xml:space="preserve">представительным органом работников </w:t>
      </w:r>
      <w:r w:rsidRPr="00E84D6C">
        <w:rPr>
          <w:rFonts w:ascii="Times New Roman" w:hAnsi="Times New Roman" w:cs="Times New Roman"/>
          <w:sz w:val="26"/>
          <w:szCs w:val="26"/>
        </w:rPr>
        <w:t>Организации</w:t>
      </w:r>
      <w:r w:rsidRPr="00E84D6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84D6C">
        <w:rPr>
          <w:rFonts w:ascii="Times New Roman" w:hAnsi="Times New Roman" w:cs="Times New Roman"/>
          <w:sz w:val="26"/>
          <w:szCs w:val="26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Сформированный состав Комиссии объявляется приказом директора Организации.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5. Срок полномочий Комиссии составляет два года</w:t>
      </w:r>
      <w:r w:rsidR="0074509F" w:rsidRPr="00E84D6C">
        <w:rPr>
          <w:rFonts w:ascii="Times New Roman" w:hAnsi="Times New Roman" w:cs="Times New Roman"/>
          <w:sz w:val="26"/>
          <w:szCs w:val="26"/>
        </w:rPr>
        <w:t>.</w:t>
      </w:r>
    </w:p>
    <w:p w:rsidR="007165F2" w:rsidRPr="00E84D6C" w:rsidRDefault="007165F2" w:rsidP="00E84D6C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E84D6C">
        <w:rPr>
          <w:sz w:val="26"/>
          <w:szCs w:val="26"/>
        </w:rPr>
        <w:t>6.</w:t>
      </w:r>
      <w:r w:rsidR="00657AF2" w:rsidRPr="00657AF2">
        <w:rPr>
          <w:sz w:val="26"/>
          <w:szCs w:val="26"/>
        </w:rPr>
        <w:t xml:space="preserve"> </w:t>
      </w:r>
      <w:r w:rsidRPr="00E84D6C">
        <w:rPr>
          <w:sz w:val="26"/>
          <w:szCs w:val="26"/>
        </w:rPr>
        <w:t>Члены Комиссии осуществляют свою деятельность на безвозмездной основе.</w:t>
      </w:r>
    </w:p>
    <w:p w:rsidR="007165F2" w:rsidRPr="00E84D6C" w:rsidRDefault="007165F2" w:rsidP="00E84D6C">
      <w:pPr>
        <w:pStyle w:val="a4"/>
        <w:tabs>
          <w:tab w:val="left" w:pos="1134"/>
        </w:tabs>
        <w:rPr>
          <w:sz w:val="26"/>
          <w:szCs w:val="26"/>
        </w:rPr>
      </w:pPr>
      <w:r w:rsidRPr="00E84D6C">
        <w:rPr>
          <w:sz w:val="26"/>
          <w:szCs w:val="26"/>
        </w:rPr>
        <w:t>7. Досрочное прекращение полномочий члена Комиссии осуществляется:</w:t>
      </w:r>
    </w:p>
    <w:p w:rsidR="007165F2" w:rsidRPr="00E84D6C" w:rsidRDefault="007165F2" w:rsidP="00E84D6C">
      <w:pPr>
        <w:pStyle w:val="a4"/>
        <w:tabs>
          <w:tab w:val="left" w:pos="1134"/>
        </w:tabs>
        <w:rPr>
          <w:sz w:val="26"/>
          <w:szCs w:val="26"/>
        </w:rPr>
      </w:pPr>
      <w:r w:rsidRPr="00E84D6C">
        <w:rPr>
          <w:sz w:val="26"/>
          <w:szCs w:val="26"/>
        </w:rPr>
        <w:t>7.1. на основании личного заявления члена Комиссии об исключении из его состава;</w:t>
      </w:r>
    </w:p>
    <w:p w:rsidR="007165F2" w:rsidRPr="00E84D6C" w:rsidRDefault="007165F2" w:rsidP="00E84D6C">
      <w:pPr>
        <w:pStyle w:val="a4"/>
        <w:tabs>
          <w:tab w:val="left" w:pos="1134"/>
        </w:tabs>
        <w:rPr>
          <w:sz w:val="26"/>
          <w:szCs w:val="26"/>
        </w:rPr>
      </w:pPr>
      <w:r w:rsidRPr="00E84D6C">
        <w:rPr>
          <w:sz w:val="26"/>
          <w:szCs w:val="26"/>
        </w:rPr>
        <w:t>7.2. по требованию не менее 2/3 членов Комиссии, выраженному в письменной форме;</w:t>
      </w:r>
    </w:p>
    <w:p w:rsidR="007165F2" w:rsidRPr="00E84D6C" w:rsidRDefault="007165F2" w:rsidP="00E84D6C">
      <w:pPr>
        <w:pStyle w:val="a4"/>
        <w:tabs>
          <w:tab w:val="left" w:pos="1134"/>
        </w:tabs>
        <w:rPr>
          <w:sz w:val="26"/>
          <w:szCs w:val="26"/>
        </w:rPr>
      </w:pPr>
      <w:r w:rsidRPr="00E84D6C">
        <w:rPr>
          <w:sz w:val="26"/>
          <w:szCs w:val="26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165F2" w:rsidRPr="00E84D6C" w:rsidRDefault="007165F2" w:rsidP="00E84D6C">
      <w:pPr>
        <w:pStyle w:val="a4"/>
        <w:tabs>
          <w:tab w:val="left" w:pos="1134"/>
        </w:tabs>
        <w:rPr>
          <w:sz w:val="26"/>
          <w:szCs w:val="26"/>
        </w:rPr>
      </w:pPr>
      <w:r w:rsidRPr="00E84D6C">
        <w:rPr>
          <w:sz w:val="26"/>
          <w:szCs w:val="26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9. В целях организации работы Комиссия избирает из своего состава председателя и секретаря.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</w:t>
      </w:r>
      <w:r w:rsidRPr="00E84D6C">
        <w:rPr>
          <w:rFonts w:ascii="Times New Roman" w:hAnsi="Times New Roman" w:cs="Times New Roman"/>
          <w:sz w:val="26"/>
          <w:szCs w:val="26"/>
        </w:rPr>
        <w:lastRenderedPageBreak/>
        <w:t xml:space="preserve">(жалобы, заявления, предложения) участника образовательных отношений не позднее </w:t>
      </w:r>
      <w:r w:rsidR="0074509F" w:rsidRPr="00E84D6C">
        <w:rPr>
          <w:rFonts w:ascii="Times New Roman" w:hAnsi="Times New Roman" w:cs="Times New Roman"/>
          <w:sz w:val="26"/>
          <w:szCs w:val="26"/>
        </w:rPr>
        <w:t>трех (3)</w:t>
      </w:r>
      <w:r w:rsidRPr="00E84D6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84D6C">
        <w:rPr>
          <w:rFonts w:ascii="Times New Roman" w:hAnsi="Times New Roman" w:cs="Times New Roman"/>
          <w:sz w:val="26"/>
          <w:szCs w:val="26"/>
        </w:rPr>
        <w:t>учебных дней с момента поступления такого обращения.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13. Комиссия принимает решение простым большинством голосов членов, присутствующих на заседании Комиссии.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 xml:space="preserve">Если нарушения прав участников образовательных отношений возникли вследствие принятия решения </w:t>
      </w:r>
      <w:r w:rsidR="002B4071" w:rsidRPr="00E84D6C">
        <w:rPr>
          <w:rFonts w:ascii="Times New Roman" w:hAnsi="Times New Roman" w:cs="Times New Roman"/>
          <w:sz w:val="26"/>
          <w:szCs w:val="26"/>
        </w:rPr>
        <w:t>МБОУ «ШИ с. Омолон»</w:t>
      </w:r>
      <w:r w:rsidRPr="00E84D6C">
        <w:rPr>
          <w:rFonts w:ascii="Times New Roman" w:hAnsi="Times New Roman" w:cs="Times New Roman"/>
          <w:sz w:val="26"/>
          <w:szCs w:val="26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2B4071" w:rsidRPr="00E84D6C">
        <w:rPr>
          <w:rFonts w:ascii="Times New Roman" w:hAnsi="Times New Roman" w:cs="Times New Roman"/>
          <w:sz w:val="26"/>
          <w:szCs w:val="26"/>
        </w:rPr>
        <w:t>МБОУ «ШИ с. Омолон»</w:t>
      </w:r>
      <w:r w:rsidRPr="00E84D6C">
        <w:rPr>
          <w:rFonts w:ascii="Times New Roman" w:hAnsi="Times New Roman" w:cs="Times New Roman"/>
          <w:sz w:val="26"/>
          <w:szCs w:val="26"/>
        </w:rPr>
        <w:t xml:space="preserve"> (локального нормативного акта) и указывает срок исполнения решения.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15. Решение Комиссии оформляется протоколом.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D6C">
        <w:rPr>
          <w:rFonts w:ascii="Times New Roman" w:hAnsi="Times New Roman" w:cs="Times New Roman"/>
          <w:sz w:val="26"/>
          <w:szCs w:val="26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5F2" w:rsidRPr="00E84D6C" w:rsidRDefault="007165F2" w:rsidP="00E84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165F2" w:rsidRPr="00E84D6C" w:rsidSect="007975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79" w:rsidRDefault="00580979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979" w:rsidRDefault="00580979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79" w:rsidRDefault="00580979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979" w:rsidRDefault="00580979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2" w:rsidRDefault="007165F2">
    <w:pPr>
      <w:pStyle w:val="a6"/>
      <w:jc w:val="center"/>
      <w:rPr>
        <w:rFonts w:cs="Times New Roman"/>
      </w:rPr>
    </w:pPr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7"/>
    <w:rsid w:val="000150FC"/>
    <w:rsid w:val="000C7E0E"/>
    <w:rsid w:val="000F7D49"/>
    <w:rsid w:val="00161731"/>
    <w:rsid w:val="001B64B8"/>
    <w:rsid w:val="00216F88"/>
    <w:rsid w:val="00227B00"/>
    <w:rsid w:val="0025058A"/>
    <w:rsid w:val="00276EFE"/>
    <w:rsid w:val="002B0CC2"/>
    <w:rsid w:val="002B4071"/>
    <w:rsid w:val="00301437"/>
    <w:rsid w:val="00332308"/>
    <w:rsid w:val="00365FD6"/>
    <w:rsid w:val="00435F4B"/>
    <w:rsid w:val="00482C1D"/>
    <w:rsid w:val="004B15F3"/>
    <w:rsid w:val="004B62E1"/>
    <w:rsid w:val="004F11BB"/>
    <w:rsid w:val="00524A80"/>
    <w:rsid w:val="00580979"/>
    <w:rsid w:val="00657AF2"/>
    <w:rsid w:val="00680279"/>
    <w:rsid w:val="006B5258"/>
    <w:rsid w:val="007165F2"/>
    <w:rsid w:val="0074509F"/>
    <w:rsid w:val="007975F4"/>
    <w:rsid w:val="007F20C5"/>
    <w:rsid w:val="0083585A"/>
    <w:rsid w:val="008502B8"/>
    <w:rsid w:val="008716E2"/>
    <w:rsid w:val="008801B8"/>
    <w:rsid w:val="00885607"/>
    <w:rsid w:val="008C7145"/>
    <w:rsid w:val="0096479C"/>
    <w:rsid w:val="0097419E"/>
    <w:rsid w:val="009A7B50"/>
    <w:rsid w:val="009D3DD7"/>
    <w:rsid w:val="009D5D59"/>
    <w:rsid w:val="00A32753"/>
    <w:rsid w:val="00A67D55"/>
    <w:rsid w:val="00A9014F"/>
    <w:rsid w:val="00A9600B"/>
    <w:rsid w:val="00AB141A"/>
    <w:rsid w:val="00B0148D"/>
    <w:rsid w:val="00B47E46"/>
    <w:rsid w:val="00B94B41"/>
    <w:rsid w:val="00BE5098"/>
    <w:rsid w:val="00C1115C"/>
    <w:rsid w:val="00CA160F"/>
    <w:rsid w:val="00CB1B97"/>
    <w:rsid w:val="00CF03AF"/>
    <w:rsid w:val="00D371E8"/>
    <w:rsid w:val="00DA4CFB"/>
    <w:rsid w:val="00E84D6C"/>
    <w:rsid w:val="00E9763B"/>
    <w:rsid w:val="00EA6ED2"/>
    <w:rsid w:val="00EB011E"/>
    <w:rsid w:val="00EB4E37"/>
    <w:rsid w:val="00F00F7D"/>
    <w:rsid w:val="00F22BAA"/>
    <w:rsid w:val="00F40979"/>
    <w:rsid w:val="00F65328"/>
    <w:rsid w:val="00F77103"/>
    <w:rsid w:val="00F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 w:cs="Times New Roman"/>
      <w:lang w:val="x-none"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val="x-none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val="x-none" w:eastAsia="ru-RU"/>
    </w:rPr>
  </w:style>
  <w:style w:type="table" w:styleId="af2">
    <w:name w:val="Table Grid"/>
    <w:basedOn w:val="a1"/>
    <w:uiPriority w:val="59"/>
    <w:locked/>
    <w:rsid w:val="00E84D6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E84D6C"/>
    <w:rPr>
      <w:rFonts w:cs="Times New Roman"/>
      <w:color w:val="0000FF"/>
      <w:u w:val="single"/>
    </w:rPr>
  </w:style>
  <w:style w:type="paragraph" w:customStyle="1" w:styleId="Iauiue">
    <w:name w:val="Iau?iue"/>
    <w:rsid w:val="00E84D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locked/>
    <w:rsid w:val="002B0CC2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CC2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 w:cs="Times New Roman"/>
      <w:lang w:val="x-none"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val="x-none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val="x-none" w:eastAsia="ru-RU"/>
    </w:rPr>
  </w:style>
  <w:style w:type="table" w:styleId="af2">
    <w:name w:val="Table Grid"/>
    <w:basedOn w:val="a1"/>
    <w:uiPriority w:val="59"/>
    <w:locked/>
    <w:rsid w:val="00E84D6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E84D6C"/>
    <w:rPr>
      <w:rFonts w:cs="Times New Roman"/>
      <w:color w:val="0000FF"/>
      <w:u w:val="single"/>
    </w:rPr>
  </w:style>
  <w:style w:type="paragraph" w:customStyle="1" w:styleId="Iauiue">
    <w:name w:val="Iau?iue"/>
    <w:rsid w:val="00E84D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locked/>
    <w:rsid w:val="002B0CC2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CC2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SERVER</cp:lastModifiedBy>
  <cp:revision>2</cp:revision>
  <cp:lastPrinted>2019-12-16T05:59:00Z</cp:lastPrinted>
  <dcterms:created xsi:type="dcterms:W3CDTF">2019-12-16T06:04:00Z</dcterms:created>
  <dcterms:modified xsi:type="dcterms:W3CDTF">2019-12-16T06:04:00Z</dcterms:modified>
</cp:coreProperties>
</file>