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85" w:rsidRPr="00D60F09" w:rsidRDefault="00945929" w:rsidP="0026672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34908" cy="96678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446" cy="966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14B8" w:rsidRPr="00945929" w:rsidRDefault="000C14B8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48F">
        <w:rPr>
          <w:rFonts w:ascii="Times New Roman" w:hAnsi="Times New Roman" w:cs="Times New Roman"/>
          <w:b/>
          <w:sz w:val="26"/>
          <w:szCs w:val="26"/>
        </w:rPr>
        <w:lastRenderedPageBreak/>
        <w:t>1.ОБЩИЕ ПОЛОЖЕНИЯ</w:t>
      </w:r>
    </w:p>
    <w:p w:rsidR="0027499D" w:rsidRPr="00FD648F" w:rsidRDefault="0027499D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499D" w:rsidRPr="00FD648F" w:rsidRDefault="000C14B8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1.1.Положение об организации питания  воспитанников и</w:t>
      </w:r>
      <w:r w:rsidR="008C5C0A" w:rsidRPr="00FD648F">
        <w:rPr>
          <w:rFonts w:ascii="Times New Roman" w:hAnsi="Times New Roman" w:cs="Times New Roman"/>
          <w:sz w:val="26"/>
          <w:szCs w:val="26"/>
        </w:rPr>
        <w:t xml:space="preserve"> учащихся в МБОУ </w:t>
      </w:r>
      <w:r w:rsidR="002035C1" w:rsidRPr="00FD648F">
        <w:rPr>
          <w:rFonts w:ascii="Times New Roman" w:hAnsi="Times New Roman" w:cs="Times New Roman"/>
          <w:sz w:val="26"/>
          <w:szCs w:val="26"/>
        </w:rPr>
        <w:t xml:space="preserve">«Школа – интернат основного общего образования с. Омолон Билибинского муниципального района Чукотского автономного округа» </w:t>
      </w:r>
      <w:r w:rsidRPr="00FD648F">
        <w:rPr>
          <w:rFonts w:ascii="Times New Roman" w:hAnsi="Times New Roman" w:cs="Times New Roman"/>
          <w:sz w:val="26"/>
          <w:szCs w:val="26"/>
        </w:rPr>
        <w:t>(далее- Положение) устанавливает порядок организации питания обучающихся в школе,</w:t>
      </w:r>
      <w:r w:rsidR="002035C1" w:rsidRPr="00FD648F">
        <w:rPr>
          <w:rFonts w:ascii="Times New Roman" w:hAnsi="Times New Roman" w:cs="Times New Roman"/>
          <w:sz w:val="26"/>
          <w:szCs w:val="26"/>
        </w:rPr>
        <w:t xml:space="preserve"> воспитанников </w:t>
      </w:r>
      <w:r w:rsidR="00047885" w:rsidRPr="00FD648F">
        <w:rPr>
          <w:rFonts w:ascii="Times New Roman" w:hAnsi="Times New Roman" w:cs="Times New Roman"/>
          <w:sz w:val="26"/>
          <w:szCs w:val="26"/>
        </w:rPr>
        <w:t>детского сада и и</w:t>
      </w:r>
      <w:r w:rsidR="00E613CE" w:rsidRPr="00FD648F">
        <w:rPr>
          <w:rFonts w:ascii="Times New Roman" w:hAnsi="Times New Roman" w:cs="Times New Roman"/>
          <w:sz w:val="26"/>
          <w:szCs w:val="26"/>
        </w:rPr>
        <w:t>нтерната, определяет основные организационные принципы, пр</w:t>
      </w:r>
      <w:r w:rsidR="00047885" w:rsidRPr="00FD648F">
        <w:rPr>
          <w:rFonts w:ascii="Times New Roman" w:hAnsi="Times New Roman" w:cs="Times New Roman"/>
          <w:sz w:val="26"/>
          <w:szCs w:val="26"/>
        </w:rPr>
        <w:t>а</w:t>
      </w:r>
      <w:r w:rsidR="00E613CE" w:rsidRPr="00FD648F">
        <w:rPr>
          <w:rFonts w:ascii="Times New Roman" w:hAnsi="Times New Roman" w:cs="Times New Roman"/>
          <w:sz w:val="26"/>
          <w:szCs w:val="26"/>
        </w:rPr>
        <w:t>вила и требования к орган</w:t>
      </w:r>
      <w:r w:rsidR="008C5C0A" w:rsidRPr="00FD648F">
        <w:rPr>
          <w:rFonts w:ascii="Times New Roman" w:hAnsi="Times New Roman" w:cs="Times New Roman"/>
          <w:sz w:val="26"/>
          <w:szCs w:val="26"/>
        </w:rPr>
        <w:t>изации питания учащихся и вос</w:t>
      </w:r>
      <w:r w:rsidR="00BF5AB0" w:rsidRPr="00FD648F">
        <w:rPr>
          <w:rFonts w:ascii="Times New Roman" w:hAnsi="Times New Roman" w:cs="Times New Roman"/>
          <w:sz w:val="26"/>
          <w:szCs w:val="26"/>
        </w:rPr>
        <w:t>п</w:t>
      </w:r>
      <w:r w:rsidR="008C5C0A" w:rsidRPr="00FD648F">
        <w:rPr>
          <w:rFonts w:ascii="Times New Roman" w:hAnsi="Times New Roman" w:cs="Times New Roman"/>
          <w:sz w:val="26"/>
          <w:szCs w:val="26"/>
        </w:rPr>
        <w:t>и</w:t>
      </w:r>
      <w:r w:rsidR="00E613CE" w:rsidRPr="00FD648F">
        <w:rPr>
          <w:rFonts w:ascii="Times New Roman" w:hAnsi="Times New Roman" w:cs="Times New Roman"/>
          <w:sz w:val="26"/>
          <w:szCs w:val="26"/>
        </w:rPr>
        <w:t>танников, регулирует отношения между администрацией школы и родителями(законными представителями</w:t>
      </w:r>
      <w:r w:rsidR="008C5C0A" w:rsidRPr="00FD648F">
        <w:rPr>
          <w:rFonts w:ascii="Times New Roman" w:hAnsi="Times New Roman" w:cs="Times New Roman"/>
          <w:sz w:val="26"/>
          <w:szCs w:val="26"/>
        </w:rPr>
        <w:t>)</w:t>
      </w:r>
      <w:r w:rsidR="00E613CE" w:rsidRPr="00FD648F">
        <w:rPr>
          <w:rFonts w:ascii="Times New Roman" w:hAnsi="Times New Roman" w:cs="Times New Roman"/>
          <w:sz w:val="26"/>
          <w:szCs w:val="26"/>
        </w:rPr>
        <w:t>.</w:t>
      </w:r>
    </w:p>
    <w:p w:rsidR="00E613CE" w:rsidRPr="00FD648F" w:rsidRDefault="00B45B87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1.</w:t>
      </w:r>
      <w:r w:rsidR="00FD648F" w:rsidRPr="00FD648F">
        <w:rPr>
          <w:rFonts w:ascii="Times New Roman" w:hAnsi="Times New Roman" w:cs="Times New Roman"/>
          <w:sz w:val="26"/>
          <w:szCs w:val="26"/>
        </w:rPr>
        <w:t>2</w:t>
      </w:r>
      <w:r w:rsidRPr="00FD648F">
        <w:rPr>
          <w:rFonts w:ascii="Times New Roman" w:hAnsi="Times New Roman" w:cs="Times New Roman"/>
          <w:sz w:val="26"/>
          <w:szCs w:val="26"/>
        </w:rPr>
        <w:t>.Положение разработано в соответствии с: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Федерального закона от 29.12.2012 № 273-ФЗ «Об образовании в Российской Федерации»;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Федерального закона «О санитарно-эпидемиологическом благополучии населения» от 30.03.1999 № 52-ФЗ (последняя редакция);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СанПиНа 2.4.2.2821-10 «Санитарно-эпидемиологические требования к условиям и организации обучения в общеобразовательных учреждениях» (с изменениями на 24 ноября 2015 года);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(с изменениями на 25 марта 2019 года);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СанПиНа 2.3.2.1940-05 «Организация детского питания» (с изменениями на 27 июня 2008 года);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СанПиНа 2.3.2.1324-03 «Гигиенические требования к срокам годности и условиям хранения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пищевых продуктов»;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Санитарно-эпидемиологических правил СП 3.5.1378-03 «Санитарно-эпидемиологические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требования к организации и осуществлению дезинфекционной деятельности»;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Санитарно-эпидемиологических правил СП 3.5.3.3223-14 «Санитарно-эпидемиологические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требования к организации и проведению дератизационных мероприятий» (утв. Постановлением Главного государственного санитарного врача РФ от 22 сентября 2014 г. № 58);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Санитарных правил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(утв. Главным государственным санитарным врачом Российской Федерации 10 июля 2001 г.) (с изменениями и дополнениями от 27 марта 2007 г.);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СанПиНа 2.2.4.548-96 «Гигиенические требования к микроклимату производственных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помещений»;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Постановления Главного государственного санитарного врача РФ от 20.07.2006 № 18 «Об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организации питания детей в общеобразовательных учреждениях»;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27 августа 2015 года);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- Приказа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</w:r>
      <w:r w:rsidRPr="00FD648F">
        <w:rPr>
          <w:rFonts w:ascii="Times New Roman" w:hAnsi="Times New Roman" w:cs="Times New Roman"/>
          <w:sz w:val="26"/>
          <w:szCs w:val="26"/>
        </w:rPr>
        <w:lastRenderedPageBreak/>
        <w:t>занятых на тяжелых работах и на работах с вредными и (или) опасными условиями труда» (Зарегистрировано в Минюсте России 21.10.2011 N 22111);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Приказа Минздрава РФ от 29.06.2000 № 229 «О профессиональной гигиенической подготовке и  аттестации должностных лиц и работников организаций»;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Федерального закон от 27.07.2006 № 152- ФЗ «О персональных данных» (с изменениями и</w:t>
      </w:r>
    </w:p>
    <w:p w:rsidR="00FD648F" w:rsidRPr="00FD648F" w:rsidRDefault="00FD648F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дополнениями от 23 декабря 2010 г.).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1.3. Основными задачами при организации питания обучающихся в школе, являются: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осуществление комплекса мероприятий, направленных на охват горячим полноценным и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сбалансированным питанием воспитанников подразделения детский сад, обучающихся 1-4 и 5 – 9 классов;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создание благоприятные условия, способствующие правильному и своевременному питанию воспитанников и обучающихся, сохранению полноценного физического и психологического здоровья подрастающего поколения;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обеспечение обучающихся питанием, соответствующим возрастным физиологическим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потребностям в пищевых веществах и энергии, принципам рационального и сбалансированного питания;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гарантированное качество и безопасность питания и пищевых продуктов, используемых в питании;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пропаганда принципов здорового и полноценного питания.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1.4. Настоящее Положение определяет: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общие принципы организации питания обучающихся;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порядок организации питания в школе;</w:t>
      </w:r>
    </w:p>
    <w:p w:rsidR="00FD648F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- порядок организации питания, предоставляемого на бесплатной основе.</w:t>
      </w:r>
    </w:p>
    <w:p w:rsidR="002909AD" w:rsidRPr="00FD648F" w:rsidRDefault="00FD648F" w:rsidP="00FD6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1.5. Настоящее Положение является локальным нормативным актом, согласовывается с Учредительным советом и родительским комитетом школы, утверждается приказом директора школы.</w:t>
      </w:r>
    </w:p>
    <w:p w:rsidR="00D306D0" w:rsidRPr="00FD648F" w:rsidRDefault="00D306D0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48F">
        <w:rPr>
          <w:rFonts w:ascii="Times New Roman" w:hAnsi="Times New Roman" w:cs="Times New Roman"/>
          <w:b/>
          <w:sz w:val="26"/>
          <w:szCs w:val="26"/>
        </w:rPr>
        <w:t>2.ОСНОВНЫЕ ЦЕЛИ И ЗАДАЧИ.</w:t>
      </w:r>
    </w:p>
    <w:p w:rsidR="00266724" w:rsidRPr="00FD648F" w:rsidRDefault="00266724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0531" w:rsidRPr="00FD648F" w:rsidRDefault="00D306D0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b/>
          <w:sz w:val="26"/>
          <w:szCs w:val="26"/>
        </w:rPr>
        <w:t>2.1.</w:t>
      </w:r>
      <w:r w:rsidRPr="00FD648F">
        <w:rPr>
          <w:rFonts w:ascii="Times New Roman" w:hAnsi="Times New Roman" w:cs="Times New Roman"/>
          <w:sz w:val="26"/>
          <w:szCs w:val="26"/>
        </w:rPr>
        <w:t>Основными целями и задачами при  организации питания воспитанников и обуч</w:t>
      </w:r>
      <w:r w:rsidR="008C5C0A" w:rsidRPr="00FD648F">
        <w:rPr>
          <w:rFonts w:ascii="Times New Roman" w:hAnsi="Times New Roman" w:cs="Times New Roman"/>
          <w:sz w:val="26"/>
          <w:szCs w:val="26"/>
        </w:rPr>
        <w:t xml:space="preserve">ающихся в </w:t>
      </w:r>
      <w:r w:rsidR="00047885" w:rsidRPr="00FD648F">
        <w:rPr>
          <w:rFonts w:ascii="Times New Roman" w:hAnsi="Times New Roman" w:cs="Times New Roman"/>
          <w:sz w:val="26"/>
          <w:szCs w:val="26"/>
        </w:rPr>
        <w:t>МБОУ «Школа – интернат основного общего образования с. Омолон Билибинского муниципального района Чукотского автономного округа»</w:t>
      </w:r>
      <w:r w:rsidR="00FD0531" w:rsidRPr="00FD648F">
        <w:rPr>
          <w:rFonts w:ascii="Times New Roman" w:hAnsi="Times New Roman" w:cs="Times New Roman"/>
          <w:sz w:val="26"/>
          <w:szCs w:val="26"/>
        </w:rPr>
        <w:t>:</w:t>
      </w:r>
    </w:p>
    <w:p w:rsidR="00FD0531" w:rsidRPr="00FD648F" w:rsidRDefault="00FD0531" w:rsidP="00047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обеспечение учащихся питанием, соответствующим 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FD0531" w:rsidRPr="00FD648F" w:rsidRDefault="00FD0531" w:rsidP="00047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FD0531" w:rsidRPr="00FD648F" w:rsidRDefault="000C14B8" w:rsidP="00047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предупреждение        (профилактика)        среди     обучающихся        инфекционных         и неинфекционных заболеваний, связанных с фактором питания;</w:t>
      </w:r>
    </w:p>
    <w:p w:rsidR="000C14B8" w:rsidRPr="00FD648F" w:rsidRDefault="000C14B8" w:rsidP="00047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пропаганда принципов полноценного и здорового питания;</w:t>
      </w:r>
    </w:p>
    <w:p w:rsidR="000C14B8" w:rsidRPr="00FD648F" w:rsidRDefault="000C14B8" w:rsidP="00047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модернизация      школьных      пищеблоков      в      соответствии      с      требованиями</w:t>
      </w:r>
    </w:p>
    <w:p w:rsidR="000C14B8" w:rsidRPr="00FD648F" w:rsidRDefault="000C14B8" w:rsidP="00047885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санитарных норм и правил, современных технологий;</w:t>
      </w:r>
    </w:p>
    <w:p w:rsidR="000C14B8" w:rsidRPr="00FD648F" w:rsidRDefault="000C14B8" w:rsidP="000478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использование   бюджетных   средств,   выделяемых   на   организацию   питания,   в</w:t>
      </w:r>
    </w:p>
    <w:p w:rsidR="000C14B8" w:rsidRPr="00FD648F" w:rsidRDefault="000C14B8" w:rsidP="0004788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соответствии  с  требованиями  действующего  законодательства.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48F">
        <w:rPr>
          <w:rFonts w:ascii="Times New Roman" w:hAnsi="Times New Roman" w:cs="Times New Roman"/>
          <w:b/>
          <w:sz w:val="26"/>
          <w:szCs w:val="26"/>
        </w:rPr>
        <w:t>3.  ОБЩИЕ ПРИНЦИПЫ ОРГАНИЗАЦИИ ПИТАНИЯ УЧАЩИХСЯ.</w:t>
      </w:r>
    </w:p>
    <w:p w:rsidR="00266724" w:rsidRPr="00FD648F" w:rsidRDefault="00266724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4B8" w:rsidRPr="00FD648F" w:rsidRDefault="00047885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3.1.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Организация      питания      учащихся </w:t>
      </w:r>
      <w:r w:rsidR="00FD0531" w:rsidRPr="00FD648F">
        <w:rPr>
          <w:rFonts w:ascii="Times New Roman" w:hAnsi="Times New Roman" w:cs="Times New Roman"/>
          <w:sz w:val="26"/>
          <w:szCs w:val="26"/>
        </w:rPr>
        <w:t xml:space="preserve">     является      отдельны</w:t>
      </w:r>
      <w:r w:rsidR="000C14B8" w:rsidRPr="00FD648F">
        <w:rPr>
          <w:rFonts w:ascii="Times New Roman" w:hAnsi="Times New Roman" w:cs="Times New Roman"/>
          <w:sz w:val="26"/>
          <w:szCs w:val="26"/>
        </w:rPr>
        <w:t>м     обязательны</w:t>
      </w:r>
      <w:r w:rsidR="00FD0531" w:rsidRPr="00FD648F">
        <w:rPr>
          <w:rFonts w:ascii="Times New Roman" w:hAnsi="Times New Roman" w:cs="Times New Roman"/>
          <w:sz w:val="26"/>
          <w:szCs w:val="26"/>
        </w:rPr>
        <w:t>м</w:t>
      </w:r>
      <w:r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направлением деятельности школы-интерната.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lastRenderedPageBreak/>
        <w:t>3.2.  Для  организации  питания  учащихся  используются  специальные  помещения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(пищеблок),  соответствующие  требованиям  санитарно-гигиенических норм и правил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по следующим направлениям:</w:t>
      </w:r>
    </w:p>
    <w:p w:rsidR="000C14B8" w:rsidRPr="00FD648F" w:rsidRDefault="000C14B8" w:rsidP="0004788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соответствие числа посадочных мест столовой установленным нормам;</w:t>
      </w:r>
    </w:p>
    <w:p w:rsidR="000C14B8" w:rsidRPr="00FD648F" w:rsidRDefault="00F37B34" w:rsidP="0004788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• 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 обеспеч</w:t>
      </w:r>
      <w:r w:rsidR="00992DDE" w:rsidRPr="00FD648F">
        <w:rPr>
          <w:rFonts w:ascii="Times New Roman" w:hAnsi="Times New Roman" w:cs="Times New Roman"/>
          <w:sz w:val="26"/>
          <w:szCs w:val="26"/>
        </w:rPr>
        <w:t>енность      технологически</w:t>
      </w:r>
      <w:r w:rsidR="000C14B8" w:rsidRPr="00FD648F">
        <w:rPr>
          <w:rFonts w:ascii="Times New Roman" w:hAnsi="Times New Roman" w:cs="Times New Roman"/>
          <w:sz w:val="26"/>
          <w:szCs w:val="26"/>
        </w:rPr>
        <w:t>м     оборудованием,      техническое      состояние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которого соответствует установленным требованиям;</w:t>
      </w:r>
    </w:p>
    <w:p w:rsidR="000C14B8" w:rsidRPr="00FD648F" w:rsidRDefault="000C14B8" w:rsidP="0004788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наличие пищеблока, подсобных помещений для хранения продуктов;</w:t>
      </w:r>
    </w:p>
    <w:p w:rsidR="000C14B8" w:rsidRPr="00FD648F" w:rsidRDefault="000C14B8" w:rsidP="0004788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  обеспеченность     кухонной     и     столовой     посудой,     столовыми     приборами     в</w:t>
      </w:r>
    </w:p>
    <w:p w:rsidR="000C14B8" w:rsidRPr="00FD648F" w:rsidRDefault="000C14B8" w:rsidP="0004788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необходимом количестве и в соответствии с требованиями СанПиНа;</w:t>
      </w:r>
    </w:p>
    <w:p w:rsidR="000C14B8" w:rsidRPr="00FD648F" w:rsidRDefault="000C14B8" w:rsidP="0004788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наличие вытяжного оборудования, его работоспособность;</w:t>
      </w:r>
    </w:p>
    <w:p w:rsidR="000C14B8" w:rsidRPr="00FD648F" w:rsidRDefault="000C14B8" w:rsidP="0004788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соответствие   иным   требованиям   действующих   санитарных   норм   и   правил в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3.3.   В пищеблоке постоянно должны находиться: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заявки  на  питание,  журнал  учета  фактической  посещаемости  учащихся;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журнал бракеража пищевых продуктов и продовольственного сырья;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журнал бракеража готовой кулинарной продукции, журнал здоровья;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журнал проведения витаминизации третьих и сладких блюд;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журнал учета температурного режима холодильного оборудования;</w:t>
      </w:r>
    </w:p>
    <w:p w:rsidR="000C14B8" w:rsidRPr="00FD648F" w:rsidRDefault="00047885" w:rsidP="00047885">
      <w:pPr>
        <w:pStyle w:val="a3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       </w:t>
      </w:r>
      <w:r w:rsidR="000C14B8" w:rsidRPr="00FD648F">
        <w:rPr>
          <w:rFonts w:ascii="Times New Roman" w:hAnsi="Times New Roman" w:cs="Times New Roman"/>
          <w:sz w:val="26"/>
          <w:szCs w:val="26"/>
        </w:rPr>
        <w:t>•  ведомость  контроля  рациона  питания (формы  учетной  документации  пищеблока</w:t>
      </w:r>
      <w:r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– </w:t>
      </w:r>
      <w:r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приложение №10 к СанПиНу 2.4.5.2409-08);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ежедневные меню, технологические карты на приготовляемые блюда;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приходные  документы  на  пищевую  продукцию,  документы,  подтверждающие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качество       поступающей         пищевой       продукции        (накладные,        сертификаты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соответствия,      удостоверения      качества,         документы   ветеринарно-санитарной</w:t>
      </w:r>
    </w:p>
    <w:p w:rsidR="000C14B8" w:rsidRPr="00FD648F" w:rsidRDefault="000C14B8" w:rsidP="00047885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экспертизы и др.).</w:t>
      </w:r>
    </w:p>
    <w:p w:rsidR="006921F6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3.4  Администрация  школы  совместно  с  классными  руководителями  осуществляет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организационную   и   разъяснительную   работу   с   обучающимися   и   родителями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(законными  представителями)  с  целью  организации  горячего  питания  учащихся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на  бесплатной  основе.</w:t>
      </w:r>
    </w:p>
    <w:p w:rsidR="000C14B8" w:rsidRPr="00FD648F" w:rsidRDefault="00047885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3.5.Администрация   школы обеспечивает принятие  </w:t>
      </w:r>
      <w:r w:rsidR="000C14B8" w:rsidRPr="00FD648F">
        <w:rPr>
          <w:rFonts w:ascii="Times New Roman" w:hAnsi="Times New Roman" w:cs="Times New Roman"/>
          <w:sz w:val="26"/>
          <w:szCs w:val="26"/>
        </w:rPr>
        <w:t>организационно-</w:t>
      </w:r>
      <w:r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управленческих     решений,     направленных     </w:t>
      </w:r>
      <w:r w:rsidR="00992DDE" w:rsidRPr="00FD648F">
        <w:rPr>
          <w:rFonts w:ascii="Times New Roman" w:hAnsi="Times New Roman" w:cs="Times New Roman"/>
          <w:sz w:val="26"/>
          <w:szCs w:val="26"/>
        </w:rPr>
        <w:t>на     обеспечение     горячи</w:t>
      </w:r>
      <w:r w:rsidR="000C14B8" w:rsidRPr="00FD648F">
        <w:rPr>
          <w:rFonts w:ascii="Times New Roman" w:hAnsi="Times New Roman" w:cs="Times New Roman"/>
          <w:sz w:val="26"/>
          <w:szCs w:val="26"/>
        </w:rPr>
        <w:t>м    питание</w:t>
      </w:r>
      <w:r w:rsidR="00992DDE" w:rsidRPr="00FD648F">
        <w:rPr>
          <w:rFonts w:ascii="Times New Roman" w:hAnsi="Times New Roman" w:cs="Times New Roman"/>
          <w:sz w:val="26"/>
          <w:szCs w:val="26"/>
        </w:rPr>
        <w:t>м</w:t>
      </w:r>
      <w:r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учащихся,     принципов     и     санитарно-гигиенических     основ     здорового   питания,</w:t>
      </w:r>
      <w:r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ведение   консультационной   и   разъяснительной   работы     с   родителями   (законными</w:t>
      </w:r>
      <w:r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992DDE" w:rsidRPr="00FD648F">
        <w:rPr>
          <w:rFonts w:ascii="Times New Roman" w:hAnsi="Times New Roman" w:cs="Times New Roman"/>
          <w:sz w:val="26"/>
          <w:szCs w:val="26"/>
        </w:rPr>
        <w:t>представителями) учащихся и воспитанников.</w:t>
      </w:r>
    </w:p>
    <w:p w:rsidR="000C14B8" w:rsidRPr="00FD648F" w:rsidRDefault="00992DDE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3.6.     Режи</w:t>
      </w:r>
      <w:r w:rsidR="000C14B8" w:rsidRPr="00FD648F">
        <w:rPr>
          <w:rFonts w:ascii="Times New Roman" w:hAnsi="Times New Roman" w:cs="Times New Roman"/>
          <w:sz w:val="26"/>
          <w:szCs w:val="26"/>
        </w:rPr>
        <w:t>м  питания   в   школе</w:t>
      </w:r>
      <w:r w:rsidR="00047885" w:rsidRPr="00FD648F">
        <w:rPr>
          <w:rFonts w:ascii="Times New Roman" w:hAnsi="Times New Roman" w:cs="Times New Roman"/>
          <w:sz w:val="26"/>
          <w:szCs w:val="26"/>
        </w:rPr>
        <w:t>-инте</w:t>
      </w:r>
      <w:r w:rsidRPr="00FD648F">
        <w:rPr>
          <w:rFonts w:ascii="Times New Roman" w:hAnsi="Times New Roman" w:cs="Times New Roman"/>
          <w:sz w:val="26"/>
          <w:szCs w:val="26"/>
        </w:rPr>
        <w:t>рнате   определяется   СанПиНо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м  2.4.5.2409-08   "Санитарно- эпидемиологическими   требованиями   к   организации   питания  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обучающихся в </w:t>
      </w:r>
      <w:r w:rsidR="000C14B8" w:rsidRPr="00FD648F">
        <w:rPr>
          <w:rFonts w:ascii="Times New Roman" w:hAnsi="Times New Roman" w:cs="Times New Roman"/>
          <w:sz w:val="26"/>
          <w:szCs w:val="26"/>
        </w:rPr>
        <w:t>общеобразовательных      учреждениях,      учреждениях      начального      и      среднего</w:t>
      </w:r>
      <w:r w:rsidR="0004788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профессионального     образования",      утвержденными</w:t>
      </w:r>
      <w:r w:rsidR="004421CC" w:rsidRPr="00FD648F">
        <w:rPr>
          <w:rFonts w:ascii="Times New Roman" w:hAnsi="Times New Roman" w:cs="Times New Roman"/>
          <w:sz w:val="26"/>
          <w:szCs w:val="26"/>
        </w:rPr>
        <w:t xml:space="preserve">      постановление</w:t>
      </w:r>
      <w:r w:rsidR="000C14B8" w:rsidRPr="00FD648F">
        <w:rPr>
          <w:rFonts w:ascii="Times New Roman" w:hAnsi="Times New Roman" w:cs="Times New Roman"/>
          <w:sz w:val="26"/>
          <w:szCs w:val="26"/>
        </w:rPr>
        <w:t>м     Главного</w:t>
      </w:r>
      <w:r w:rsidR="004421CC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государственного    санитарного   врача   Российской Федер</w:t>
      </w:r>
      <w:r w:rsidR="008C5C0A" w:rsidRPr="00FD648F">
        <w:rPr>
          <w:rFonts w:ascii="Times New Roman" w:hAnsi="Times New Roman" w:cs="Times New Roman"/>
          <w:sz w:val="26"/>
          <w:szCs w:val="26"/>
        </w:rPr>
        <w:t xml:space="preserve">ации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 от 23.07.2008 </w:t>
      </w:r>
      <w:r w:rsidR="008C5C0A" w:rsidRPr="00FD648F">
        <w:rPr>
          <w:rFonts w:ascii="Times New Roman" w:hAnsi="Times New Roman" w:cs="Times New Roman"/>
          <w:sz w:val="26"/>
          <w:szCs w:val="26"/>
        </w:rPr>
        <w:t>№45(с приложениями)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3.7.  Питание  в  школе  организуется  на  основе  разрабатываемого  рациона  питания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 xml:space="preserve">и     </w:t>
      </w:r>
      <w:r w:rsidR="008C5C0A" w:rsidRPr="00FD648F">
        <w:rPr>
          <w:rFonts w:ascii="Times New Roman" w:hAnsi="Times New Roman" w:cs="Times New Roman"/>
          <w:sz w:val="26"/>
          <w:szCs w:val="26"/>
        </w:rPr>
        <w:t>перспективного   1</w:t>
      </w:r>
      <w:r w:rsidR="0027499D">
        <w:rPr>
          <w:rFonts w:ascii="Times New Roman" w:hAnsi="Times New Roman" w:cs="Times New Roman"/>
          <w:sz w:val="26"/>
          <w:szCs w:val="26"/>
        </w:rPr>
        <w:t>4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дневного</w:t>
      </w:r>
      <w:r w:rsidR="008C5C0A" w:rsidRPr="00FD648F">
        <w:rPr>
          <w:rFonts w:ascii="Times New Roman" w:hAnsi="Times New Roman" w:cs="Times New Roman"/>
          <w:sz w:val="26"/>
          <w:szCs w:val="26"/>
        </w:rPr>
        <w:t xml:space="preserve">- </w:t>
      </w:r>
      <w:r w:rsidRPr="00FD648F">
        <w:rPr>
          <w:rFonts w:ascii="Times New Roman" w:hAnsi="Times New Roman" w:cs="Times New Roman"/>
          <w:sz w:val="26"/>
          <w:szCs w:val="26"/>
        </w:rPr>
        <w:t>меню,     разработанного     в     соответствии     с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рекомендуемой  формой    составления    примерного    меню    и    пищевой    ценности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приготовляемых  блюд ( приложение  №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2  к  СанПиНу  2.4.5.2409-08),  а  также  меню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-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раскладок,  содержащих  количественные  данные о рецептуре блюд.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3.8.   Примерное  меню  утверждается  директором  школы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3.9.  </w:t>
      </w:r>
      <w:r w:rsidR="008C5C0A" w:rsidRPr="00FD648F">
        <w:rPr>
          <w:rFonts w:ascii="Times New Roman" w:hAnsi="Times New Roman" w:cs="Times New Roman"/>
          <w:sz w:val="26"/>
          <w:szCs w:val="26"/>
        </w:rPr>
        <w:t xml:space="preserve">     Обслуживание     горячим    питание</w:t>
      </w:r>
      <w:r w:rsidRPr="00FD648F">
        <w:rPr>
          <w:rFonts w:ascii="Times New Roman" w:hAnsi="Times New Roman" w:cs="Times New Roman"/>
          <w:sz w:val="26"/>
          <w:szCs w:val="26"/>
        </w:rPr>
        <w:t>м    учащихся     осуществляется     штатными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сотрудниками          школы,       имеющими          соответствующую          профессиональную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квалификацию,   прошедшими   предварительный (при   поступлении   на   работу) и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lastRenderedPageBreak/>
        <w:t>периодический медицинские осмотры в установленном порядке,  имеющими личную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медицинскую книжку установленного образца.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3.10.   Поставку  пищевых  продуктов  и  продовольственного  сырья  для  организации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питания в школе осуществляют предприятия (организации),  специализирующиеся  на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992DDE" w:rsidRPr="00FD648F">
        <w:rPr>
          <w:rFonts w:ascii="Times New Roman" w:hAnsi="Times New Roman" w:cs="Times New Roman"/>
          <w:sz w:val="26"/>
          <w:szCs w:val="26"/>
        </w:rPr>
        <w:t xml:space="preserve">работе     по     поставка </w:t>
      </w:r>
      <w:r w:rsidRPr="00FD648F">
        <w:rPr>
          <w:rFonts w:ascii="Times New Roman" w:hAnsi="Times New Roman" w:cs="Times New Roman"/>
          <w:sz w:val="26"/>
          <w:szCs w:val="26"/>
        </w:rPr>
        <w:t>м    продуктов     питания     в     образовательные   учреждения,   с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которыми в соответствии с Федеральным   законом от 21.07.2005 года №94-ФЗ "О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размещении заказов на поставки  товаров,  выполнение  работ,  оказание  услуг  для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государственных  и  муниципальных нужд".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3.11.     На поставку  питания заключаются  контракты (договоры)   непосредственно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школой,   являющимися   муниципальными   заказчиками. Поставщики должны иметь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 xml:space="preserve">соответствующую     материально- </w:t>
      </w:r>
      <w:r w:rsidR="00992DDE" w:rsidRPr="00FD648F">
        <w:rPr>
          <w:rFonts w:ascii="Times New Roman" w:hAnsi="Times New Roman" w:cs="Times New Roman"/>
          <w:sz w:val="26"/>
          <w:szCs w:val="26"/>
        </w:rPr>
        <w:t xml:space="preserve">    техническую         </w:t>
      </w:r>
      <w:r w:rsidRPr="00FD648F">
        <w:rPr>
          <w:rFonts w:ascii="Times New Roman" w:hAnsi="Times New Roman" w:cs="Times New Roman"/>
          <w:sz w:val="26"/>
          <w:szCs w:val="26"/>
        </w:rPr>
        <w:t>базу,       специализированные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транспортные     средства</w:t>
      </w:r>
      <w:r w:rsidR="00992DDE" w:rsidRPr="00FD648F">
        <w:rPr>
          <w:rFonts w:ascii="Times New Roman" w:hAnsi="Times New Roman" w:cs="Times New Roman"/>
          <w:sz w:val="26"/>
          <w:szCs w:val="26"/>
        </w:rPr>
        <w:t xml:space="preserve">. </w:t>
      </w:r>
      <w:r w:rsidRPr="00FD648F">
        <w:rPr>
          <w:rFonts w:ascii="Times New Roman" w:hAnsi="Times New Roman" w:cs="Times New Roman"/>
          <w:sz w:val="26"/>
          <w:szCs w:val="26"/>
        </w:rPr>
        <w:t>Обеспечивать     поставку продукции,    соответствующей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по качеству требованиям государственных стандартов и  иных нормативных документов.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3.12.   Гигиенические  показатели пищевой  ценности  продовольственного сырья  и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пищевых  продуктов,  используемых  в  питании  учащихся,  должны  соответствовать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СанПиН 2.4.5.2409-08.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3.13.   Медико-биологическая           и     гигиеническая       оценка      рационов      питания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(примерных   меню),   разрабатываемых   школьной   столовой,   выдача   санитарно-эпидемиологических     заключений     о     соответствии     типовых     рационов   питания</w:t>
      </w:r>
      <w:r w:rsidR="008F459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(примерных меню) санитарным правилам и возрастным   нормам   физиологической</w:t>
      </w:r>
      <w:r w:rsidR="004F0BD9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потребности   детей   и   подростков   в   пищевых   веществах и энергии, плановый</w:t>
      </w:r>
      <w:r w:rsidR="004F0BD9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контроль организации питания, контроль  качества  поступающего  сырья  и  готовой</w:t>
      </w:r>
      <w:r w:rsidR="004F0BD9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продукции,     реализуемых     в     школе,   осуществляется   органами   Роспотребнадзора.</w:t>
      </w:r>
    </w:p>
    <w:p w:rsidR="000C14B8" w:rsidRPr="00FD648F" w:rsidRDefault="000C14B8" w:rsidP="000478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3.14.   Директор  школы  является  ответственным  лицом  за  организацию  и  полноту</w:t>
      </w:r>
      <w:r w:rsidR="004F0BD9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охвата учащихся горячим питанием.</w:t>
      </w:r>
    </w:p>
    <w:p w:rsidR="00266724" w:rsidRPr="00FD648F" w:rsidRDefault="00266724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48F">
        <w:rPr>
          <w:rFonts w:ascii="Times New Roman" w:hAnsi="Times New Roman" w:cs="Times New Roman"/>
          <w:b/>
          <w:sz w:val="26"/>
          <w:szCs w:val="26"/>
        </w:rPr>
        <w:t>4.     ПОРЯДОК ОРГАНИЗАЦИИ ПИТАНИЯ УЧАЩИХСЯ В ШКОЛЕ.</w:t>
      </w:r>
    </w:p>
    <w:p w:rsidR="00266724" w:rsidRPr="00FD648F" w:rsidRDefault="00266724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4.1.  Ежедневные  меню  рационов  питания  согласовываются  директором  школы,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меню   с   указанием   сведений   об   объемах   блюд   и   наименований   кулинарных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изделий вывешиваются в обеденном зале.</w:t>
      </w: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4.2.   Столовая   школы   осуществляет   производственную   деятельность   в   режиме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992DDE" w:rsidRPr="00FD648F">
        <w:rPr>
          <w:rFonts w:ascii="Times New Roman" w:hAnsi="Times New Roman" w:cs="Times New Roman"/>
          <w:sz w:val="26"/>
          <w:szCs w:val="26"/>
        </w:rPr>
        <w:t xml:space="preserve">односменной работы школы и </w:t>
      </w:r>
      <w:r w:rsidR="009C7525" w:rsidRPr="00FD648F">
        <w:rPr>
          <w:rFonts w:ascii="Times New Roman" w:hAnsi="Times New Roman" w:cs="Times New Roman"/>
          <w:sz w:val="26"/>
          <w:szCs w:val="26"/>
        </w:rPr>
        <w:t>пяти</w:t>
      </w:r>
      <w:r w:rsidRPr="00FD648F">
        <w:rPr>
          <w:rFonts w:ascii="Times New Roman" w:hAnsi="Times New Roman" w:cs="Times New Roman"/>
          <w:sz w:val="26"/>
          <w:szCs w:val="26"/>
        </w:rPr>
        <w:t>дневной учебной недели.</w:t>
      </w: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4.3.  Отпуск  горячего  питания  обучающимся  организуется  по  классам  (группам) на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переменах продолжительностью не менее 20  минут,  в  соответствии  с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режимом  учебных  занятий.  В  школе  режим  предоставления  питания  учащихся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утверждается  приказом  директора  школы ежегодно</w:t>
      </w:r>
      <w:r w:rsidR="00992DDE" w:rsidRPr="00FD648F">
        <w:rPr>
          <w:rFonts w:ascii="Times New Roman" w:hAnsi="Times New Roman" w:cs="Times New Roman"/>
          <w:sz w:val="26"/>
          <w:szCs w:val="26"/>
        </w:rPr>
        <w:t>.</w:t>
      </w: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4.4.   Сопровождающие   классные   руководители,   педагоги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обеспечивают    соблюдение  режима  посещения  столовой,  общественный  порядок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и  содействуют работникам столовой в организации питания, контролируют  личную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гигиену учащихся перед едой.</w:t>
      </w:r>
    </w:p>
    <w:p w:rsidR="000C14B8" w:rsidRPr="00FD648F" w:rsidRDefault="00992DDE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4.5</w:t>
      </w:r>
      <w:r w:rsidR="000C14B8" w:rsidRPr="00FD648F">
        <w:rPr>
          <w:rFonts w:ascii="Times New Roman" w:hAnsi="Times New Roman" w:cs="Times New Roman"/>
          <w:sz w:val="26"/>
          <w:szCs w:val="26"/>
        </w:rPr>
        <w:t>. Проверку  качества  пищевых  продуктов  и  продовольственного  сырья,  готовой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кулинарной   продукции,   соблюдение   рецептур   и   те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хнологических 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 режимов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 бракеражная        комиссия       в     составе</w:t>
      </w:r>
      <w:r w:rsidR="009C7525" w:rsidRPr="00FD648F">
        <w:rPr>
          <w:rFonts w:ascii="Times New Roman" w:hAnsi="Times New Roman" w:cs="Times New Roman"/>
          <w:sz w:val="26"/>
          <w:szCs w:val="26"/>
        </w:rPr>
        <w:t>: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     медицинской        сестры,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заведующей производством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,  </w:t>
      </w:r>
      <w:r w:rsidR="009C7525" w:rsidRPr="00FD648F">
        <w:rPr>
          <w:rFonts w:ascii="Times New Roman" w:hAnsi="Times New Roman" w:cs="Times New Roman"/>
          <w:sz w:val="26"/>
          <w:szCs w:val="26"/>
        </w:rPr>
        <w:t>заведующей производством</w:t>
      </w:r>
      <w:r w:rsidR="008F287D" w:rsidRPr="00FD648F">
        <w:rPr>
          <w:rFonts w:ascii="Times New Roman" w:hAnsi="Times New Roman" w:cs="Times New Roman"/>
          <w:sz w:val="26"/>
          <w:szCs w:val="26"/>
        </w:rPr>
        <w:t>.</w:t>
      </w:r>
    </w:p>
    <w:p w:rsidR="000C14B8" w:rsidRPr="00FD648F" w:rsidRDefault="00992DDE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4.6</w:t>
      </w:r>
      <w:r w:rsidR="000C14B8" w:rsidRPr="00FD648F">
        <w:rPr>
          <w:rFonts w:ascii="Times New Roman" w:hAnsi="Times New Roman" w:cs="Times New Roman"/>
          <w:sz w:val="26"/>
          <w:szCs w:val="26"/>
        </w:rPr>
        <w:t>.  Ответственное лицо за организацию горячего питания в школе:</w:t>
      </w: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проверяет  ассортимент  поступаю</w:t>
      </w:r>
      <w:r w:rsidR="008F287D" w:rsidRPr="00FD648F">
        <w:rPr>
          <w:rFonts w:ascii="Times New Roman" w:hAnsi="Times New Roman" w:cs="Times New Roman"/>
          <w:sz w:val="26"/>
          <w:szCs w:val="26"/>
        </w:rPr>
        <w:t>щих  продуктов  питания,  меню;</w:t>
      </w:r>
    </w:p>
    <w:p w:rsidR="000C14B8" w:rsidRPr="00FD648F" w:rsidRDefault="008F287D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•   </w:t>
      </w:r>
      <w:r w:rsidR="000C14B8" w:rsidRPr="00FD648F">
        <w:rPr>
          <w:rFonts w:ascii="Times New Roman" w:hAnsi="Times New Roman" w:cs="Times New Roman"/>
          <w:sz w:val="26"/>
          <w:szCs w:val="26"/>
        </w:rPr>
        <w:t>совместно с   медицинской сестрой осуществляет контроль соблюдения   графика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отпуска  питания  учащимся,  предварительного  накрытия  (сервировки) столов;</w:t>
      </w:r>
    </w:p>
    <w:p w:rsidR="000C14B8" w:rsidRDefault="000C14B8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•     принимает     меры     по     обеспечению     соблюдения     санитарно-   гигиенического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режима;</w:t>
      </w:r>
    </w:p>
    <w:p w:rsidR="0027499D" w:rsidRPr="0027499D" w:rsidRDefault="0027499D" w:rsidP="0027499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99D">
        <w:rPr>
          <w:rFonts w:ascii="Times New Roman" w:hAnsi="Times New Roman" w:cs="Times New Roman"/>
          <w:b/>
          <w:sz w:val="26"/>
          <w:szCs w:val="26"/>
        </w:rPr>
        <w:t>5. Ф</w:t>
      </w:r>
      <w:r>
        <w:rPr>
          <w:rFonts w:ascii="Times New Roman" w:hAnsi="Times New Roman" w:cs="Times New Roman"/>
          <w:b/>
          <w:sz w:val="26"/>
          <w:szCs w:val="26"/>
        </w:rPr>
        <w:t>ИНАНСОВОЕ ОБЕСПЕЧЕНИЕ</w:t>
      </w:r>
    </w:p>
    <w:p w:rsidR="0027499D" w:rsidRPr="0027499D" w:rsidRDefault="00622FEF" w:rsidP="002749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27499D" w:rsidRPr="0027499D">
        <w:rPr>
          <w:rFonts w:ascii="Times New Roman" w:hAnsi="Times New Roman" w:cs="Times New Roman"/>
          <w:sz w:val="26"/>
          <w:szCs w:val="26"/>
        </w:rPr>
        <w:t>.1. Источники и порядок определения стоимости организации питания</w:t>
      </w:r>
    </w:p>
    <w:p w:rsidR="0027499D" w:rsidRPr="0027499D" w:rsidRDefault="00622FEF" w:rsidP="002749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499D" w:rsidRPr="0027499D">
        <w:rPr>
          <w:rFonts w:ascii="Times New Roman" w:hAnsi="Times New Roman" w:cs="Times New Roman"/>
          <w:sz w:val="26"/>
          <w:szCs w:val="26"/>
        </w:rPr>
        <w:t>.1.1. Финансирование питания обуч</w:t>
      </w:r>
      <w:r w:rsidR="0027499D">
        <w:rPr>
          <w:rFonts w:ascii="Times New Roman" w:hAnsi="Times New Roman" w:cs="Times New Roman"/>
          <w:sz w:val="26"/>
          <w:szCs w:val="26"/>
        </w:rPr>
        <w:t>ающихся осуществляется за счет</w:t>
      </w:r>
      <w:r w:rsidR="0027499D" w:rsidRPr="0027499D">
        <w:rPr>
          <w:rFonts w:ascii="Times New Roman" w:hAnsi="Times New Roman" w:cs="Times New Roman"/>
          <w:sz w:val="26"/>
          <w:szCs w:val="26"/>
        </w:rPr>
        <w:t xml:space="preserve"> средств  регионального  и  местного  бюджетов,  предоставленных  в  форме  полной компенсации стоимости питания;</w:t>
      </w:r>
    </w:p>
    <w:p w:rsidR="0027499D" w:rsidRPr="0027499D" w:rsidRDefault="00622FEF" w:rsidP="002749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499D" w:rsidRPr="0027499D">
        <w:rPr>
          <w:rFonts w:ascii="Times New Roman" w:hAnsi="Times New Roman" w:cs="Times New Roman"/>
          <w:sz w:val="26"/>
          <w:szCs w:val="26"/>
        </w:rPr>
        <w:t>.1.2.  Стоимость  питания  на  одного  человека  ск</w:t>
      </w:r>
      <w:r w:rsidR="0027499D">
        <w:rPr>
          <w:rFonts w:ascii="Times New Roman" w:hAnsi="Times New Roman" w:cs="Times New Roman"/>
          <w:sz w:val="26"/>
          <w:szCs w:val="26"/>
        </w:rPr>
        <w:t xml:space="preserve">ладывается  в  зависимости  от  </w:t>
      </w:r>
      <w:r w:rsidR="0027499D" w:rsidRPr="0027499D">
        <w:rPr>
          <w:rFonts w:ascii="Times New Roman" w:hAnsi="Times New Roman" w:cs="Times New Roman"/>
          <w:sz w:val="26"/>
          <w:szCs w:val="26"/>
        </w:rPr>
        <w:t>сложившихся цен на продукты питания, включенные в состав рекоменд</w:t>
      </w:r>
      <w:r w:rsidR="0027499D">
        <w:rPr>
          <w:rFonts w:ascii="Times New Roman" w:hAnsi="Times New Roman" w:cs="Times New Roman"/>
          <w:sz w:val="26"/>
          <w:szCs w:val="26"/>
        </w:rPr>
        <w:t xml:space="preserve">ованного санитарными </w:t>
      </w:r>
      <w:r w:rsidR="0027499D" w:rsidRPr="0027499D">
        <w:rPr>
          <w:rFonts w:ascii="Times New Roman" w:hAnsi="Times New Roman" w:cs="Times New Roman"/>
          <w:sz w:val="26"/>
          <w:szCs w:val="26"/>
        </w:rPr>
        <w:t>правилами  набора  продуктов,  и  наценки  за  услуги  по  орган</w:t>
      </w:r>
      <w:r w:rsidR="0027499D">
        <w:rPr>
          <w:rFonts w:ascii="Times New Roman" w:hAnsi="Times New Roman" w:cs="Times New Roman"/>
          <w:sz w:val="26"/>
          <w:szCs w:val="26"/>
        </w:rPr>
        <w:t xml:space="preserve">изации  питания,  транспортных </w:t>
      </w:r>
      <w:r w:rsidR="0027499D" w:rsidRPr="0027499D">
        <w:rPr>
          <w:rFonts w:ascii="Times New Roman" w:hAnsi="Times New Roman" w:cs="Times New Roman"/>
          <w:sz w:val="26"/>
          <w:szCs w:val="26"/>
        </w:rPr>
        <w:t xml:space="preserve">расходов.  </w:t>
      </w:r>
    </w:p>
    <w:p w:rsidR="0027499D" w:rsidRPr="0027499D" w:rsidRDefault="00622FEF" w:rsidP="002749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499D" w:rsidRPr="0027499D">
        <w:rPr>
          <w:rFonts w:ascii="Times New Roman" w:hAnsi="Times New Roman" w:cs="Times New Roman"/>
          <w:sz w:val="26"/>
          <w:szCs w:val="26"/>
        </w:rPr>
        <w:t xml:space="preserve">.1.3.  Стоимость  питания  согласовывается  с 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7499D" w:rsidRPr="0027499D">
        <w:rPr>
          <w:rFonts w:ascii="Times New Roman" w:hAnsi="Times New Roman" w:cs="Times New Roman"/>
          <w:sz w:val="26"/>
          <w:szCs w:val="26"/>
        </w:rPr>
        <w:t>правля</w:t>
      </w:r>
      <w:r w:rsidR="0027499D">
        <w:rPr>
          <w:rFonts w:ascii="Times New Roman" w:hAnsi="Times New Roman" w:cs="Times New Roman"/>
          <w:sz w:val="26"/>
          <w:szCs w:val="26"/>
        </w:rPr>
        <w:t xml:space="preserve">ющим  советом  и  утверждается  </w:t>
      </w:r>
      <w:r w:rsidR="0027499D" w:rsidRPr="0027499D">
        <w:rPr>
          <w:rFonts w:ascii="Times New Roman" w:hAnsi="Times New Roman" w:cs="Times New Roman"/>
          <w:sz w:val="26"/>
          <w:szCs w:val="26"/>
        </w:rPr>
        <w:t xml:space="preserve">приказом директора школы. </w:t>
      </w:r>
    </w:p>
    <w:p w:rsidR="0027499D" w:rsidRPr="0027499D" w:rsidRDefault="00622FEF" w:rsidP="002749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499D" w:rsidRPr="0027499D">
        <w:rPr>
          <w:rFonts w:ascii="Times New Roman" w:hAnsi="Times New Roman" w:cs="Times New Roman"/>
          <w:sz w:val="26"/>
          <w:szCs w:val="26"/>
        </w:rPr>
        <w:t xml:space="preserve">.2. Организация питания за счет средств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="0027499D" w:rsidRPr="0027499D">
        <w:rPr>
          <w:rFonts w:ascii="Times New Roman" w:hAnsi="Times New Roman" w:cs="Times New Roman"/>
          <w:sz w:val="26"/>
          <w:szCs w:val="26"/>
        </w:rPr>
        <w:t xml:space="preserve"> и местного бюджетов</w:t>
      </w:r>
    </w:p>
    <w:p w:rsidR="0027499D" w:rsidRPr="0027499D" w:rsidRDefault="00622FEF" w:rsidP="002749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499D" w:rsidRPr="0027499D">
        <w:rPr>
          <w:rFonts w:ascii="Times New Roman" w:hAnsi="Times New Roman" w:cs="Times New Roman"/>
          <w:sz w:val="26"/>
          <w:szCs w:val="26"/>
        </w:rPr>
        <w:t>.2.1.  Бюджетные  средства  на  организацию  питан</w:t>
      </w:r>
      <w:r w:rsidR="0027499D">
        <w:rPr>
          <w:rFonts w:ascii="Times New Roman" w:hAnsi="Times New Roman" w:cs="Times New Roman"/>
          <w:sz w:val="26"/>
          <w:szCs w:val="26"/>
        </w:rPr>
        <w:t xml:space="preserve">ия  обучающихся  выделяются  в </w:t>
      </w:r>
      <w:r w:rsidR="0027499D" w:rsidRPr="0027499D">
        <w:rPr>
          <w:rFonts w:ascii="Times New Roman" w:hAnsi="Times New Roman" w:cs="Times New Roman"/>
          <w:sz w:val="26"/>
          <w:szCs w:val="26"/>
        </w:rPr>
        <w:t xml:space="preserve">качестве  меры  социальной  поддержки  на  финансовый  год  и  не </w:t>
      </w:r>
      <w:r w:rsidR="0027499D">
        <w:rPr>
          <w:rFonts w:ascii="Times New Roman" w:hAnsi="Times New Roman" w:cs="Times New Roman"/>
          <w:sz w:val="26"/>
          <w:szCs w:val="26"/>
        </w:rPr>
        <w:t xml:space="preserve"> могут  быть  использованы  на </w:t>
      </w:r>
      <w:r w:rsidR="0027499D" w:rsidRPr="0027499D">
        <w:rPr>
          <w:rFonts w:ascii="Times New Roman" w:hAnsi="Times New Roman" w:cs="Times New Roman"/>
          <w:sz w:val="26"/>
          <w:szCs w:val="26"/>
        </w:rPr>
        <w:t>другие цели.  Контроль за целевым использованием субсидий о</w:t>
      </w:r>
      <w:r w:rsidR="0027499D">
        <w:rPr>
          <w:rFonts w:ascii="Times New Roman" w:hAnsi="Times New Roman" w:cs="Times New Roman"/>
          <w:sz w:val="26"/>
          <w:szCs w:val="26"/>
        </w:rPr>
        <w:t xml:space="preserve">существляется в соответствии с </w:t>
      </w:r>
      <w:r w:rsidR="0027499D" w:rsidRPr="0027499D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27499D" w:rsidRPr="0027499D" w:rsidRDefault="00622FEF" w:rsidP="002749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499D" w:rsidRPr="0027499D">
        <w:rPr>
          <w:rFonts w:ascii="Times New Roman" w:hAnsi="Times New Roman" w:cs="Times New Roman"/>
          <w:sz w:val="26"/>
          <w:szCs w:val="26"/>
        </w:rPr>
        <w:t>.2.2.  Объем  и  порядок  предоставления  бюдже</w:t>
      </w:r>
      <w:r w:rsidR="0027499D">
        <w:rPr>
          <w:rFonts w:ascii="Times New Roman" w:hAnsi="Times New Roman" w:cs="Times New Roman"/>
          <w:sz w:val="26"/>
          <w:szCs w:val="26"/>
        </w:rPr>
        <w:t xml:space="preserve">тных  средств  устанавливается </w:t>
      </w:r>
      <w:r w:rsidR="0027499D" w:rsidRPr="0027499D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  <w:r w:rsidR="0027499D">
        <w:rPr>
          <w:rFonts w:ascii="Times New Roman" w:hAnsi="Times New Roman" w:cs="Times New Roman"/>
          <w:sz w:val="26"/>
          <w:szCs w:val="26"/>
        </w:rPr>
        <w:t>муниципального района Билибинский муниципальный район</w:t>
      </w:r>
      <w:r w:rsidR="0027499D" w:rsidRPr="0027499D">
        <w:rPr>
          <w:rFonts w:ascii="Times New Roman" w:hAnsi="Times New Roman" w:cs="Times New Roman"/>
          <w:sz w:val="26"/>
          <w:szCs w:val="26"/>
        </w:rPr>
        <w:t>.</w:t>
      </w: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48F">
        <w:rPr>
          <w:rFonts w:ascii="Times New Roman" w:hAnsi="Times New Roman" w:cs="Times New Roman"/>
          <w:b/>
          <w:sz w:val="26"/>
          <w:szCs w:val="26"/>
        </w:rPr>
        <w:t>5.  КОНТРОЛ</w:t>
      </w:r>
      <w:r w:rsidR="0051300A" w:rsidRPr="00FD648F">
        <w:rPr>
          <w:rFonts w:ascii="Times New Roman" w:hAnsi="Times New Roman" w:cs="Times New Roman"/>
          <w:b/>
          <w:sz w:val="26"/>
          <w:szCs w:val="26"/>
        </w:rPr>
        <w:t>Ь ОРГАНИЗАЦИИ ШКОЛЬНОГО ПИТАНИЯ</w:t>
      </w:r>
      <w:r w:rsidRPr="00FD648F">
        <w:rPr>
          <w:rFonts w:ascii="Times New Roman" w:hAnsi="Times New Roman" w:cs="Times New Roman"/>
          <w:b/>
          <w:sz w:val="26"/>
          <w:szCs w:val="26"/>
        </w:rPr>
        <w:t>.</w:t>
      </w:r>
    </w:p>
    <w:p w:rsidR="00266724" w:rsidRPr="00FD648F" w:rsidRDefault="00266724" w:rsidP="0026672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14B8" w:rsidRPr="00FD648F" w:rsidRDefault="000C14B8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>5.1.  Контроль  организации  питания,  соблюдения  санитарно- эпидемиологических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992DDE" w:rsidRPr="00FD648F">
        <w:rPr>
          <w:rFonts w:ascii="Times New Roman" w:hAnsi="Times New Roman" w:cs="Times New Roman"/>
          <w:sz w:val="26"/>
          <w:szCs w:val="26"/>
        </w:rPr>
        <w:t>нор</w:t>
      </w:r>
      <w:r w:rsidRPr="00FD648F">
        <w:rPr>
          <w:rFonts w:ascii="Times New Roman" w:hAnsi="Times New Roman" w:cs="Times New Roman"/>
          <w:sz w:val="26"/>
          <w:szCs w:val="26"/>
        </w:rPr>
        <w:t>м     и      правил,      качества      поступающего     сырья      и      готовой     продукции,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Pr="00FD648F">
        <w:rPr>
          <w:rFonts w:ascii="Times New Roman" w:hAnsi="Times New Roman" w:cs="Times New Roman"/>
          <w:sz w:val="26"/>
          <w:szCs w:val="26"/>
        </w:rPr>
        <w:t>реализуемых  в  школе,  осуществляется  органами  Роспотребнадзора.</w:t>
      </w:r>
    </w:p>
    <w:p w:rsidR="000C14B8" w:rsidRPr="00FD648F" w:rsidRDefault="00992DDE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5.2.  </w:t>
      </w:r>
      <w:r w:rsidR="000C14B8" w:rsidRPr="00FD648F">
        <w:rPr>
          <w:rFonts w:ascii="Times New Roman" w:hAnsi="Times New Roman" w:cs="Times New Roman"/>
          <w:sz w:val="26"/>
          <w:szCs w:val="26"/>
        </w:rPr>
        <w:t>Текущий     контроль     организации     питания     школьников     в     учреждении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осуществляют   медицинский   персонал   школы,   ответственные   за   организацию</w:t>
      </w:r>
      <w:r w:rsidR="009C7525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>питания</w:t>
      </w:r>
      <w:r w:rsidR="00FD648F" w:rsidRPr="00FD648F">
        <w:rPr>
          <w:rFonts w:ascii="Times New Roman" w:hAnsi="Times New Roman" w:cs="Times New Roman"/>
          <w:sz w:val="26"/>
          <w:szCs w:val="26"/>
        </w:rPr>
        <w:t xml:space="preserve">, </w:t>
      </w:r>
      <w:r w:rsidR="008F287D" w:rsidRPr="00FD648F">
        <w:rPr>
          <w:rFonts w:ascii="Times New Roman" w:hAnsi="Times New Roman" w:cs="Times New Roman"/>
          <w:sz w:val="26"/>
          <w:szCs w:val="26"/>
        </w:rPr>
        <w:t>члены</w:t>
      </w:r>
      <w:r w:rsidR="00FD648F" w:rsidRPr="00FD648F">
        <w:rPr>
          <w:rFonts w:ascii="Times New Roman" w:hAnsi="Times New Roman" w:cs="Times New Roman"/>
          <w:sz w:val="26"/>
          <w:szCs w:val="26"/>
        </w:rPr>
        <w:t xml:space="preserve"> Управляющего совета,</w:t>
      </w:r>
      <w:r w:rsidR="008F287D" w:rsidRPr="00FD648F">
        <w:rPr>
          <w:rFonts w:ascii="Times New Roman" w:hAnsi="Times New Roman" w:cs="Times New Roman"/>
          <w:sz w:val="26"/>
          <w:szCs w:val="26"/>
        </w:rPr>
        <w:t xml:space="preserve"> родительского комитета</w:t>
      </w:r>
      <w:r w:rsidR="00FD648F" w:rsidRPr="00FD648F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8F287D" w:rsidRPr="00FD648F">
        <w:rPr>
          <w:rFonts w:ascii="Times New Roman" w:hAnsi="Times New Roman" w:cs="Times New Roman"/>
          <w:sz w:val="26"/>
          <w:szCs w:val="26"/>
        </w:rPr>
        <w:t>,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  специально  создаваемая</w:t>
      </w:r>
      <w:r w:rsidR="008F287D" w:rsidRPr="00FD648F">
        <w:rPr>
          <w:rFonts w:ascii="Times New Roman" w:hAnsi="Times New Roman" w:cs="Times New Roman"/>
          <w:sz w:val="26"/>
          <w:szCs w:val="26"/>
        </w:rPr>
        <w:t xml:space="preserve">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  комиссия  по  контролю  организации питания.</w:t>
      </w:r>
    </w:p>
    <w:p w:rsidR="0051300A" w:rsidRPr="00FD648F" w:rsidRDefault="009C7525" w:rsidP="002667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 xml:space="preserve">5.3. 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Состав   </w:t>
      </w:r>
      <w:r w:rsidR="008F287D" w:rsidRPr="00FD648F">
        <w:rPr>
          <w:rFonts w:ascii="Times New Roman" w:hAnsi="Times New Roman" w:cs="Times New Roman"/>
          <w:sz w:val="26"/>
          <w:szCs w:val="26"/>
        </w:rPr>
        <w:t xml:space="preserve">бракеражной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комиссии   по   контролю   организации   питания   в   школе   утверждается директором школы в начале </w:t>
      </w:r>
      <w:r w:rsidRPr="00FD648F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0C14B8" w:rsidRPr="00FD648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1300A" w:rsidRPr="00FD648F" w:rsidRDefault="0051300A" w:rsidP="0051300A">
      <w:pPr>
        <w:rPr>
          <w:rFonts w:ascii="Times New Roman" w:hAnsi="Times New Roman" w:cs="Times New Roman"/>
          <w:sz w:val="26"/>
          <w:szCs w:val="26"/>
        </w:rPr>
      </w:pPr>
    </w:p>
    <w:p w:rsidR="0051300A" w:rsidRPr="00FD648F" w:rsidRDefault="0051300A" w:rsidP="00FD648F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648F">
        <w:rPr>
          <w:rFonts w:ascii="Times New Roman" w:hAnsi="Times New Roman" w:cs="Times New Roman"/>
          <w:sz w:val="26"/>
          <w:szCs w:val="26"/>
        </w:rPr>
        <w:tab/>
      </w:r>
    </w:p>
    <w:p w:rsidR="000C14B8" w:rsidRPr="00FD648F" w:rsidRDefault="000C14B8" w:rsidP="0051300A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C14B8" w:rsidRPr="00FD648F" w:rsidSect="00203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60" w:rsidRDefault="00940560" w:rsidP="00E93765">
      <w:pPr>
        <w:spacing w:after="0" w:line="240" w:lineRule="auto"/>
      </w:pPr>
      <w:r>
        <w:separator/>
      </w:r>
    </w:p>
  </w:endnote>
  <w:endnote w:type="continuationSeparator" w:id="0">
    <w:p w:rsidR="00940560" w:rsidRDefault="00940560" w:rsidP="00E9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60" w:rsidRDefault="00940560" w:rsidP="00E93765">
      <w:pPr>
        <w:spacing w:after="0" w:line="240" w:lineRule="auto"/>
      </w:pPr>
      <w:r>
        <w:separator/>
      </w:r>
    </w:p>
  </w:footnote>
  <w:footnote w:type="continuationSeparator" w:id="0">
    <w:p w:rsidR="00940560" w:rsidRDefault="00940560" w:rsidP="00E9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FFD"/>
    <w:multiLevelType w:val="hybridMultilevel"/>
    <w:tmpl w:val="1A48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27BC"/>
    <w:multiLevelType w:val="hybridMultilevel"/>
    <w:tmpl w:val="AED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C20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56CD"/>
    <w:multiLevelType w:val="hybridMultilevel"/>
    <w:tmpl w:val="9E7E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90833"/>
    <w:multiLevelType w:val="hybridMultilevel"/>
    <w:tmpl w:val="13B69A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8"/>
    <w:rsid w:val="00014529"/>
    <w:rsid w:val="00047885"/>
    <w:rsid w:val="000959F8"/>
    <w:rsid w:val="000C14B8"/>
    <w:rsid w:val="001512EE"/>
    <w:rsid w:val="001D20BC"/>
    <w:rsid w:val="002035C1"/>
    <w:rsid w:val="00227F31"/>
    <w:rsid w:val="00266724"/>
    <w:rsid w:val="0027499D"/>
    <w:rsid w:val="002909AD"/>
    <w:rsid w:val="002F4FC8"/>
    <w:rsid w:val="003442AA"/>
    <w:rsid w:val="00347037"/>
    <w:rsid w:val="0036319B"/>
    <w:rsid w:val="00366A34"/>
    <w:rsid w:val="004421CC"/>
    <w:rsid w:val="004F0BD9"/>
    <w:rsid w:val="0051300A"/>
    <w:rsid w:val="00551DC5"/>
    <w:rsid w:val="00573963"/>
    <w:rsid w:val="005F20C8"/>
    <w:rsid w:val="00617F48"/>
    <w:rsid w:val="00622FEF"/>
    <w:rsid w:val="006921F6"/>
    <w:rsid w:val="00741027"/>
    <w:rsid w:val="007D44D0"/>
    <w:rsid w:val="008C5C0A"/>
    <w:rsid w:val="008F287D"/>
    <w:rsid w:val="008F459D"/>
    <w:rsid w:val="009059B6"/>
    <w:rsid w:val="00940560"/>
    <w:rsid w:val="00945929"/>
    <w:rsid w:val="00992DDE"/>
    <w:rsid w:val="009C7525"/>
    <w:rsid w:val="00A1281E"/>
    <w:rsid w:val="00A61467"/>
    <w:rsid w:val="00A81F70"/>
    <w:rsid w:val="00AC2CEE"/>
    <w:rsid w:val="00AD0AE1"/>
    <w:rsid w:val="00B11916"/>
    <w:rsid w:val="00B45B87"/>
    <w:rsid w:val="00B8300A"/>
    <w:rsid w:val="00B85D2A"/>
    <w:rsid w:val="00BF5AB0"/>
    <w:rsid w:val="00C018B1"/>
    <w:rsid w:val="00CA223C"/>
    <w:rsid w:val="00CD492F"/>
    <w:rsid w:val="00D306D0"/>
    <w:rsid w:val="00D60F09"/>
    <w:rsid w:val="00D95F40"/>
    <w:rsid w:val="00DF6B2C"/>
    <w:rsid w:val="00E1243F"/>
    <w:rsid w:val="00E613CE"/>
    <w:rsid w:val="00E93765"/>
    <w:rsid w:val="00EA37CB"/>
    <w:rsid w:val="00F37B34"/>
    <w:rsid w:val="00F60E92"/>
    <w:rsid w:val="00F67812"/>
    <w:rsid w:val="00FD0531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4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05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765"/>
  </w:style>
  <w:style w:type="paragraph" w:styleId="a7">
    <w:name w:val="footer"/>
    <w:basedOn w:val="a"/>
    <w:link w:val="a8"/>
    <w:uiPriority w:val="99"/>
    <w:semiHidden/>
    <w:unhideWhenUsed/>
    <w:rsid w:val="00E9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765"/>
  </w:style>
  <w:style w:type="paragraph" w:styleId="a9">
    <w:name w:val="Balloon Text"/>
    <w:basedOn w:val="a"/>
    <w:link w:val="aa"/>
    <w:uiPriority w:val="99"/>
    <w:semiHidden/>
    <w:unhideWhenUsed/>
    <w:rsid w:val="0020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5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D60F09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4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05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765"/>
  </w:style>
  <w:style w:type="paragraph" w:styleId="a7">
    <w:name w:val="footer"/>
    <w:basedOn w:val="a"/>
    <w:link w:val="a8"/>
    <w:uiPriority w:val="99"/>
    <w:semiHidden/>
    <w:unhideWhenUsed/>
    <w:rsid w:val="00E9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765"/>
  </w:style>
  <w:style w:type="paragraph" w:styleId="a9">
    <w:name w:val="Balloon Text"/>
    <w:basedOn w:val="a"/>
    <w:link w:val="aa"/>
    <w:uiPriority w:val="99"/>
    <w:semiHidden/>
    <w:unhideWhenUsed/>
    <w:rsid w:val="0020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5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D60F09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5</cp:revision>
  <cp:lastPrinted>2019-12-23T00:44:00Z</cp:lastPrinted>
  <dcterms:created xsi:type="dcterms:W3CDTF">2019-12-20T02:18:00Z</dcterms:created>
  <dcterms:modified xsi:type="dcterms:W3CDTF">2019-12-23T00:53:00Z</dcterms:modified>
</cp:coreProperties>
</file>