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37" w:rsidRDefault="00893337" w:rsidP="002145B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477000" cy="9163050"/>
            <wp:effectExtent l="0" t="0" r="0" b="0"/>
            <wp:docPr id="6" name="Рисунок 6" descr="C:\Users\SERVER\Pictures\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VER\Pictures\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1012" w:rsidRPr="002145B1" w:rsidRDefault="00151012" w:rsidP="002145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Общие положения</w:t>
      </w:r>
    </w:p>
    <w:p w:rsidR="0005700B" w:rsidRPr="002145B1" w:rsidRDefault="0005700B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145B1">
        <w:rPr>
          <w:rFonts w:ascii="Times New Roman" w:hAnsi="Times New Roman"/>
          <w:sz w:val="26"/>
          <w:szCs w:val="26"/>
        </w:rPr>
        <w:t xml:space="preserve">1.1. Настоящее положение регламентирует порядок аттестации педагогических работников образовательной организации </w:t>
      </w:r>
      <w:r w:rsidR="00661286" w:rsidRPr="002145B1">
        <w:rPr>
          <w:rFonts w:ascii="Times New Roman" w:hAnsi="Times New Roman"/>
          <w:sz w:val="26"/>
          <w:szCs w:val="26"/>
        </w:rPr>
        <w:t xml:space="preserve">Муниципальная бюджетное общеобразовательное учреждение  «Школа интернат основного общего образования с. Омолон Билибинского муниципального района Чукотского АО» </w:t>
      </w:r>
    </w:p>
    <w:p w:rsidR="0005700B" w:rsidRPr="002145B1" w:rsidRDefault="002145B1" w:rsidP="002145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2145B1">
        <w:rPr>
          <w:rFonts w:ascii="Times New Roman" w:hAnsi="Times New Roman"/>
          <w:sz w:val="26"/>
          <w:szCs w:val="26"/>
        </w:rPr>
        <w:t xml:space="preserve"> </w:t>
      </w:r>
      <w:r w:rsidR="0005700B" w:rsidRPr="002145B1">
        <w:rPr>
          <w:rFonts w:ascii="Times New Roman" w:hAnsi="Times New Roman"/>
          <w:sz w:val="26"/>
          <w:szCs w:val="26"/>
        </w:rPr>
        <w:t xml:space="preserve">(далее – Положение, организация) с целью подтверждения соответствия занимаемой </w:t>
      </w:r>
      <w:r w:rsidR="000B2A9D" w:rsidRPr="002145B1">
        <w:rPr>
          <w:rFonts w:ascii="Times New Roman" w:hAnsi="Times New Roman"/>
          <w:sz w:val="26"/>
          <w:szCs w:val="26"/>
        </w:rPr>
        <w:t>должности (далее – аттестация).</w:t>
      </w:r>
    </w:p>
    <w:p w:rsidR="00662C75" w:rsidRPr="002145B1" w:rsidRDefault="00662C75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1.2. Нормативной основой для аттестации педагогических работников являются:</w:t>
      </w:r>
    </w:p>
    <w:p w:rsidR="00662C75" w:rsidRPr="002145B1" w:rsidRDefault="00662C75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29.12.2012 № 273-ФЗ «Об образовании в Российской Федерации»;</w:t>
      </w:r>
    </w:p>
    <w:p w:rsidR="00662C75" w:rsidRPr="002145B1" w:rsidRDefault="00662C75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hAnsi="Times New Roman"/>
          <w:sz w:val="26"/>
          <w:szCs w:val="26"/>
        </w:rPr>
        <w:t>Порядок проведения аттестации педагогических работников (утвержден приказом Министе</w:t>
      </w:r>
      <w:r w:rsidR="00661286" w:rsidRPr="002145B1">
        <w:rPr>
          <w:rFonts w:ascii="Times New Roman" w:hAnsi="Times New Roman"/>
          <w:sz w:val="26"/>
          <w:szCs w:val="26"/>
        </w:rPr>
        <w:t xml:space="preserve">рства образования и науки РФ </w:t>
      </w:r>
      <w:r w:rsidR="00661286" w:rsidRPr="002145B1">
        <w:rPr>
          <w:rFonts w:ascii="Times New Roman" w:hAnsi="Times New Roman"/>
          <w:color w:val="000000"/>
          <w:sz w:val="26"/>
          <w:szCs w:val="26"/>
        </w:rPr>
        <w:t xml:space="preserve">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B96B45" w:rsidRPr="002145B1">
        <w:rPr>
          <w:rFonts w:ascii="Times New Roman" w:hAnsi="Times New Roman"/>
          <w:sz w:val="26"/>
          <w:szCs w:val="26"/>
        </w:rPr>
        <w:t>;</w:t>
      </w:r>
    </w:p>
    <w:p w:rsidR="00662C75" w:rsidRPr="002145B1" w:rsidRDefault="00662C75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настоящее Положение.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AD50EC" w:rsidRPr="002145B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. Аттестация проводится на основе оценки профессиональной деятельности</w:t>
      </w:r>
      <w:r w:rsidR="0005700B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педагогических работников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51012" w:rsidRPr="002145B1" w:rsidRDefault="00151012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AD50EC" w:rsidRPr="002145B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.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</w:t>
      </w:r>
      <w:r w:rsidR="000B2A9D" w:rsidRPr="002145B1">
        <w:rPr>
          <w:rFonts w:ascii="Times New Roman" w:eastAsia="Times New Roman" w:hAnsi="Times New Roman"/>
          <w:sz w:val="26"/>
          <w:szCs w:val="26"/>
          <w:lang w:eastAsia="ru-RU"/>
        </w:rPr>
        <w:t>указанных в пункте</w:t>
      </w:r>
      <w:r w:rsidR="00AD50EC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1.8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A9D" w:rsidRPr="002145B1">
        <w:rPr>
          <w:rFonts w:ascii="Times New Roman" w:eastAsia="Times New Roman" w:hAnsi="Times New Roman"/>
          <w:sz w:val="26"/>
          <w:szCs w:val="26"/>
          <w:lang w:eastAsia="ru-RU"/>
        </w:rPr>
        <w:t>данного П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оложения.</w:t>
      </w:r>
    </w:p>
    <w:p w:rsidR="0005700B" w:rsidRPr="002145B1" w:rsidRDefault="00AD50EC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1.5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. Сроки проведения аттестации. </w:t>
      </w:r>
    </w:p>
    <w:p w:rsidR="00151012" w:rsidRPr="002145B1" w:rsidRDefault="00AD50EC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1.5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.1. Аттестация проводится один раз в пять лет.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AD50EC" w:rsidRPr="002145B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.2. В случаях, когда у работодателя имеются основания для осуществления оценки профессиональной деятельности педагогического работника в </w:t>
      </w:r>
      <w:r w:rsidR="00661286" w:rsidRPr="002145B1">
        <w:rPr>
          <w:rFonts w:ascii="Times New Roman" w:eastAsia="Times New Roman" w:hAnsi="Times New Roman"/>
          <w:sz w:val="26"/>
          <w:szCs w:val="26"/>
          <w:lang w:eastAsia="ru-RU"/>
        </w:rPr>
        <w:t>меж аттестационный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</w:t>
      </w:r>
      <w:r w:rsidR="00064849" w:rsidRPr="002145B1">
        <w:rPr>
          <w:rFonts w:ascii="Times New Roman" w:eastAsia="Times New Roman" w:hAnsi="Times New Roman"/>
          <w:sz w:val="26"/>
          <w:szCs w:val="26"/>
          <w:lang w:eastAsia="ru-RU"/>
        </w:rPr>
        <w:t>Положением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51012" w:rsidRPr="002145B1" w:rsidRDefault="00AD50EC" w:rsidP="002145B1">
      <w:pPr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1.6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 Основными задачами аттестации являются: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определение необходимости повышения квалификации педагогических работников;</w:t>
      </w:r>
    </w:p>
    <w:p w:rsidR="00151012" w:rsidRPr="002145B1" w:rsidRDefault="00151012" w:rsidP="002145B1">
      <w:pPr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работников;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</w:t>
      </w:r>
      <w:r w:rsidR="00065FBE" w:rsidRPr="002145B1">
        <w:rPr>
          <w:rFonts w:ascii="Times New Roman" w:eastAsia="Times New Roman" w:hAnsi="Times New Roman"/>
          <w:sz w:val="26"/>
          <w:szCs w:val="26"/>
          <w:lang w:eastAsia="ru-RU"/>
        </w:rPr>
        <w:t>и кадрового состава организаций.</w:t>
      </w:r>
    </w:p>
    <w:p w:rsidR="00151012" w:rsidRPr="002145B1" w:rsidRDefault="00AD50EC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1.7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</w:t>
      </w:r>
      <w:r w:rsidR="000B2A9D" w:rsidRPr="002145B1">
        <w:rPr>
          <w:rFonts w:ascii="Times New Roman" w:eastAsia="Times New Roman" w:hAnsi="Times New Roman"/>
          <w:sz w:val="26"/>
          <w:szCs w:val="26"/>
          <w:lang w:eastAsia="ru-RU"/>
        </w:rPr>
        <w:t>ации при проведении аттестации.</w:t>
      </w:r>
    </w:p>
    <w:p w:rsidR="00151012" w:rsidRPr="002145B1" w:rsidRDefault="00AD50EC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1.8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 Аттестации не подлежат следующие педагогические работники: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а) проработавшие в занимаемой должности менее двух лет в данной организации;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б) беременные женщины; 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в) женщины, находящиеся в отпуске по беременности и родам; 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г) находящиеся в отпуске по уходу за ребенком до достижения им возраста трех лет;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д) отсутствовавшие на рабочем месте более четырех месяцев в связи с заболеванием.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Аттестация педагогических работников, предусмотренных подпунктами «в» и «г» пункта </w:t>
      </w:r>
      <w:r w:rsidR="00AD50EC" w:rsidRPr="002145B1">
        <w:rPr>
          <w:rFonts w:ascii="Times New Roman" w:eastAsia="Times New Roman" w:hAnsi="Times New Roman"/>
          <w:sz w:val="26"/>
          <w:szCs w:val="26"/>
          <w:lang w:eastAsia="ru-RU"/>
        </w:rPr>
        <w:t>1.8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данного Положения, возможна не ранее чем через два года после их выхода из указанных отпусков.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Аттестация педагогических работников, предусмотренных подпунктами «д» пункта </w:t>
      </w:r>
      <w:r w:rsidR="00AD50EC" w:rsidRPr="002145B1">
        <w:rPr>
          <w:rFonts w:ascii="Times New Roman" w:eastAsia="Times New Roman" w:hAnsi="Times New Roman"/>
          <w:sz w:val="26"/>
          <w:szCs w:val="26"/>
          <w:lang w:eastAsia="ru-RU"/>
        </w:rPr>
        <w:t>1.8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данного Положения, возможна не ранее чем через год после их выхода на работу.</w:t>
      </w:r>
    </w:p>
    <w:p w:rsidR="000B2A9D" w:rsidRPr="002145B1" w:rsidRDefault="000B2A9D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1012" w:rsidRPr="002145B1" w:rsidRDefault="00151012" w:rsidP="002145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Аттестационная комиссия</w:t>
      </w:r>
    </w:p>
    <w:p w:rsidR="00151012" w:rsidRPr="002145B1" w:rsidRDefault="000B2A9D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Аттестацию педагогических работников осуществляет аттестационная комиссия, самостоятельно формируемая организацией.</w:t>
      </w:r>
    </w:p>
    <w:p w:rsidR="00151012" w:rsidRPr="002145B1" w:rsidRDefault="000B2A9D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2.2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 Формирование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, структура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состав аттестационной комиссии.</w:t>
      </w:r>
    </w:p>
    <w:p w:rsidR="00151012" w:rsidRPr="002145B1" w:rsidRDefault="000B2A9D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2.2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.1. Аттестационная комиссия создается распорядительным актом руководителя организации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151012" w:rsidRPr="002145B1" w:rsidRDefault="000B2A9D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2.2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.2. Руководитель организации не может являться председателем аттестационной комиссии.</w:t>
      </w:r>
    </w:p>
    <w:p w:rsidR="00151012" w:rsidRPr="002145B1" w:rsidRDefault="000B2A9D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2.2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0B2A9D" w:rsidRPr="002145B1" w:rsidRDefault="000B2A9D" w:rsidP="002145B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2.2.4. Численный состав аттестационной комиссии – не менее </w:t>
      </w:r>
      <w:r w:rsidR="00065FBE" w:rsidRPr="002145B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</w:t>
      </w:r>
    </w:p>
    <w:p w:rsidR="000B2A9D" w:rsidRPr="002145B1" w:rsidRDefault="000B2A9D" w:rsidP="002145B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2.2.5. Персональный состав аттестационной комиссии утверждается приказом руководителя организации.</w:t>
      </w:r>
    </w:p>
    <w:p w:rsidR="00F4305B" w:rsidRPr="002145B1" w:rsidRDefault="00F4305B" w:rsidP="002145B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2.2.6. Срок действия аттестационной комиссии составляет 1 год.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2.2.7. Полномочия отдельных членов аттестационной комиссии могут быть досрочно прекращены приказом руководителя организации по следующим основаниям: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невозможность выполнения обязанностей по состоянию здоровья;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увольнение члена аттестационной комиссии;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неисполнение или ненадлежащее исполнение обязанностей члена аттестационной комиссии.</w:t>
      </w:r>
    </w:p>
    <w:p w:rsidR="00151012" w:rsidRPr="002145B1" w:rsidRDefault="000B2A9D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2.3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 Председатель аттестационной комиссии: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руководит деятельностью аттестационной комиссии;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проводит заседания аттестационной комиссии;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распределяет обязанности между членами аттестационной комиссии;</w:t>
      </w:r>
    </w:p>
    <w:p w:rsidR="00F4305B" w:rsidRPr="002145B1" w:rsidRDefault="00F4305B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определяет по согласованию с членами комиссии порядок рассмотрения вопросов;</w:t>
      </w:r>
    </w:p>
    <w:p w:rsidR="00F4305B" w:rsidRPr="002145B1" w:rsidRDefault="00F4305B" w:rsidP="002145B1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подписывает протоколы заседаний аттестационной комиссии</w:t>
      </w:r>
      <w:r w:rsidR="00AD50EC" w:rsidRPr="002145B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контролирует хранение и учет документов по аттестации;</w:t>
      </w:r>
    </w:p>
    <w:p w:rsidR="00F4305B" w:rsidRPr="002145B1" w:rsidRDefault="00F4305B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осуществляет другие полномочия.</w:t>
      </w:r>
    </w:p>
    <w:p w:rsidR="00F4305B" w:rsidRPr="002145B1" w:rsidRDefault="00F4305B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2.5. Заместитель председателя аттестационной комиссии: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исполняет обязанности председателя в его отсутствие (отпуск, командировка и т.п.);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участвует в работе аттестационной комиссии;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проводит консультации педагогических работников; </w:t>
      </w:r>
    </w:p>
    <w:p w:rsidR="00F4305B" w:rsidRPr="002145B1" w:rsidRDefault="00F4305B" w:rsidP="002145B1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рассматривает обращения и жалобы аттестуемых педагогических работников, связ</w:t>
      </w:r>
      <w:r w:rsidR="00181D35" w:rsidRPr="002145B1">
        <w:rPr>
          <w:rFonts w:ascii="Times New Roman" w:eastAsia="Times New Roman" w:hAnsi="Times New Roman"/>
          <w:sz w:val="26"/>
          <w:szCs w:val="26"/>
          <w:lang w:eastAsia="ru-RU"/>
        </w:rPr>
        <w:t>анные с вопросами их аттестации;</w:t>
      </w:r>
    </w:p>
    <w:p w:rsidR="00181E06" w:rsidRPr="002145B1" w:rsidRDefault="00181E06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подписывает протоколы заседаний аттестационной комиссии</w:t>
      </w:r>
      <w:r w:rsidR="00AD50EC" w:rsidRPr="002145B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81D35" w:rsidRPr="002145B1" w:rsidRDefault="00181D35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осуществляет другие полномочия.</w:t>
      </w:r>
    </w:p>
    <w:p w:rsidR="00F4305B" w:rsidRPr="002145B1" w:rsidRDefault="00181D35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2.6.</w:t>
      </w:r>
      <w:r w:rsidR="00F4305B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Секретарь аттестационной комиссии: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подчиняется непосредственно председателю аттестационной комиссии;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- осуществляет прием и регистрацию </w:t>
      </w:r>
      <w:r w:rsidR="00065FBE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документов </w:t>
      </w:r>
      <w:r w:rsidR="00065FBE" w:rsidRPr="002145B1">
        <w:rPr>
          <w:rFonts w:ascii="Times New Roman" w:hAnsi="Times New Roman"/>
          <w:sz w:val="26"/>
          <w:szCs w:val="26"/>
        </w:rPr>
        <w:t>(представления, дополнительные собственные сведения педагогических работников, заявления о несогласии с представлением)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- ведет и оформляет протоколы заседаний аттестационной комиссии; 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- обеспечивает оформление выписок из протокола заседания аттестационной комиссии; 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обеспечивает хранение и учёт документов по аттестации педагогических работников;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- подписывает протоколы заседаний аттестационной комиссии, </w:t>
      </w:r>
      <w:r w:rsidR="00181D35" w:rsidRPr="002145B1">
        <w:rPr>
          <w:rFonts w:ascii="Times New Roman" w:eastAsia="Times New Roman" w:hAnsi="Times New Roman"/>
          <w:sz w:val="26"/>
          <w:szCs w:val="26"/>
          <w:lang w:eastAsia="ru-RU"/>
        </w:rPr>
        <w:t>выписки из протокола;</w:t>
      </w:r>
    </w:p>
    <w:p w:rsidR="00181D35" w:rsidRPr="002145B1" w:rsidRDefault="00181D35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осуществляет другие полномочия.</w:t>
      </w:r>
    </w:p>
    <w:p w:rsidR="00F4305B" w:rsidRPr="002145B1" w:rsidRDefault="00181D35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2.7.</w:t>
      </w:r>
      <w:r w:rsidR="00F4305B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Члены Аттестационной комиссии:</w:t>
      </w:r>
    </w:p>
    <w:p w:rsidR="00F4305B" w:rsidRPr="002145B1" w:rsidRDefault="00F4305B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участвуют в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работе Аттестационной комиссии;</w:t>
      </w:r>
    </w:p>
    <w:p w:rsidR="00181E06" w:rsidRPr="002145B1" w:rsidRDefault="00181E06" w:rsidP="002145B1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подписывают протоколы заседаний аттестационной комиссии.</w:t>
      </w:r>
    </w:p>
    <w:p w:rsidR="00151012" w:rsidRPr="002145B1" w:rsidRDefault="00181D35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2.8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 Порядок работы аттестационной комиссии.</w:t>
      </w:r>
    </w:p>
    <w:p w:rsidR="00151012" w:rsidRPr="002145B1" w:rsidRDefault="00181D35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2.8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.1. Заседания аттестационной комиссии 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проводятся</w:t>
      </w:r>
      <w:r w:rsidR="00AD50EC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с графиком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аттестации</w:t>
      </w:r>
      <w:r w:rsidR="00AD50EC" w:rsidRPr="002145B1">
        <w:rPr>
          <w:rFonts w:ascii="Times New Roman" w:eastAsia="Times New Roman" w:hAnsi="Times New Roman"/>
          <w:sz w:val="26"/>
          <w:szCs w:val="26"/>
          <w:lang w:eastAsia="ru-RU"/>
        </w:rPr>
        <w:t>, утвержденным руководителем организации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51012" w:rsidRPr="002145B1" w:rsidRDefault="00181D35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2.8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.2. Заседание считается правомочным, если на нем присутствует не менее двух третей от общего числа членов комиссии.</w:t>
      </w:r>
    </w:p>
    <w:p w:rsidR="00DB1733" w:rsidRPr="002145B1" w:rsidRDefault="00DB1733" w:rsidP="002145B1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2145B1">
        <w:rPr>
          <w:rFonts w:ascii="Times New Roman" w:hAnsi="Times New Roman"/>
          <w:sz w:val="26"/>
          <w:szCs w:val="26"/>
        </w:rPr>
        <w:t>2.9. К документации аттестационной комиссии относятся:</w:t>
      </w:r>
    </w:p>
    <w:p w:rsidR="00DB1733" w:rsidRPr="002145B1" w:rsidRDefault="00DB1733" w:rsidP="002145B1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2145B1">
        <w:rPr>
          <w:rFonts w:ascii="Times New Roman" w:hAnsi="Times New Roman"/>
          <w:sz w:val="26"/>
          <w:szCs w:val="26"/>
        </w:rPr>
        <w:t xml:space="preserve">- приказ руководителя организации о составе, графике заседаний аттестационной комиссии; </w:t>
      </w:r>
    </w:p>
    <w:p w:rsidR="00DB1733" w:rsidRPr="002145B1" w:rsidRDefault="00DB1733" w:rsidP="002145B1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2145B1">
        <w:rPr>
          <w:rFonts w:ascii="Times New Roman" w:hAnsi="Times New Roman"/>
          <w:sz w:val="26"/>
          <w:szCs w:val="26"/>
        </w:rPr>
        <w:t>- протокол</w:t>
      </w:r>
      <w:r w:rsidR="00065FBE" w:rsidRPr="002145B1">
        <w:rPr>
          <w:rFonts w:ascii="Times New Roman" w:hAnsi="Times New Roman"/>
          <w:sz w:val="26"/>
          <w:szCs w:val="26"/>
        </w:rPr>
        <w:t>ы</w:t>
      </w:r>
      <w:r w:rsidRPr="002145B1">
        <w:rPr>
          <w:rFonts w:ascii="Times New Roman" w:hAnsi="Times New Roman"/>
          <w:sz w:val="26"/>
          <w:szCs w:val="26"/>
        </w:rPr>
        <w:t xml:space="preserve"> заседаний аттестационной комиссии;</w:t>
      </w:r>
    </w:p>
    <w:p w:rsidR="00DB1733" w:rsidRPr="002145B1" w:rsidRDefault="00DB1733" w:rsidP="002145B1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2145B1">
        <w:rPr>
          <w:rFonts w:ascii="Times New Roman" w:hAnsi="Times New Roman"/>
          <w:sz w:val="26"/>
          <w:szCs w:val="26"/>
        </w:rPr>
        <w:t>- документы по аттестации педагогических работников в составе личных дел (представление, выписка и</w:t>
      </w:r>
      <w:r w:rsidR="00065FBE" w:rsidRPr="002145B1">
        <w:rPr>
          <w:rFonts w:ascii="Times New Roman" w:hAnsi="Times New Roman"/>
          <w:sz w:val="26"/>
          <w:szCs w:val="26"/>
        </w:rPr>
        <w:t>з</w:t>
      </w:r>
      <w:r w:rsidRPr="002145B1">
        <w:rPr>
          <w:rFonts w:ascii="Times New Roman" w:hAnsi="Times New Roman"/>
          <w:sz w:val="26"/>
          <w:szCs w:val="26"/>
        </w:rPr>
        <w:t xml:space="preserve"> протокола заседания аттестационной комиссии</w:t>
      </w:r>
      <w:r w:rsidR="00065FBE" w:rsidRPr="002145B1">
        <w:rPr>
          <w:rFonts w:ascii="Times New Roman" w:hAnsi="Times New Roman"/>
          <w:sz w:val="26"/>
          <w:szCs w:val="26"/>
        </w:rPr>
        <w:t>)</w:t>
      </w:r>
      <w:r w:rsidRPr="002145B1">
        <w:rPr>
          <w:rFonts w:ascii="Times New Roman" w:hAnsi="Times New Roman"/>
          <w:sz w:val="26"/>
          <w:szCs w:val="26"/>
        </w:rPr>
        <w:t>;</w:t>
      </w:r>
    </w:p>
    <w:p w:rsidR="00F150E1" w:rsidRDefault="00DB1733" w:rsidP="002145B1">
      <w:pPr>
        <w:tabs>
          <w:tab w:val="left" w:pos="2565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журналы регистрации документов:</w:t>
      </w:r>
    </w:p>
    <w:p w:rsidR="00DB1733" w:rsidRPr="002145B1" w:rsidRDefault="00DB1733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1012" w:rsidRPr="002145B1" w:rsidRDefault="00151012" w:rsidP="002145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Подготовка к аттестации</w:t>
      </w:r>
    </w:p>
    <w:p w:rsidR="00151012" w:rsidRPr="002145B1" w:rsidRDefault="00B876F8" w:rsidP="002145B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151012" w:rsidRPr="002145B1" w:rsidRDefault="00151012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3.2. В графике проведения аттестации указываются:</w:t>
      </w:r>
    </w:p>
    <w:p w:rsidR="00151012" w:rsidRPr="002145B1" w:rsidRDefault="00181D35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ФИО педагогического работника, подлежащего аттестации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51012" w:rsidRPr="002145B1" w:rsidRDefault="00181D35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 д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олж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ность педагогического работника;</w:t>
      </w:r>
    </w:p>
    <w:p w:rsidR="00151012" w:rsidRPr="002145B1" w:rsidRDefault="00181D35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ат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а и время проведения аттестации;</w:t>
      </w:r>
    </w:p>
    <w:p w:rsidR="00151012" w:rsidRPr="002145B1" w:rsidRDefault="00181D35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ата направления представления работодателя в аттестационную комиссию.</w:t>
      </w:r>
    </w:p>
    <w:p w:rsidR="00151012" w:rsidRPr="002145B1" w:rsidRDefault="00151012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3.3. Представление работодателя.</w:t>
      </w:r>
    </w:p>
    <w:p w:rsidR="00151012" w:rsidRPr="002145B1" w:rsidRDefault="00151012" w:rsidP="002145B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3.3.1. 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151012" w:rsidRPr="002145B1" w:rsidRDefault="00181D35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3.3.2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 В представлении работодателя должны содержаться следующие сведения о педагогическом работнике: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а) фамилия, имя, отчество;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б) наименование должности на дату проведения аттестации;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в) дата заключения по этой должности трудового договора;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г) уровень образования и квалификация по направлению подготовки;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д) информация о прохождении повышения квалификации; 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е) результаты предыдущих атте</w:t>
      </w:r>
      <w:r w:rsidR="00A63941" w:rsidRPr="002145B1">
        <w:rPr>
          <w:rFonts w:ascii="Times New Roman" w:eastAsia="Times New Roman" w:hAnsi="Times New Roman"/>
          <w:sz w:val="26"/>
          <w:szCs w:val="26"/>
          <w:lang w:eastAsia="ru-RU"/>
        </w:rPr>
        <w:t>стаций (в случае их проведения);</w:t>
      </w:r>
    </w:p>
    <w:p w:rsidR="00151012" w:rsidRPr="002145B1" w:rsidRDefault="00151012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151012" w:rsidRPr="002145B1" w:rsidRDefault="00181D35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3.3.3.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с даты поступления на работу), а также заявление с соответствующим обоснованием в случае несогласия со сведениями, содержащимися в представлении  работодателя.</w:t>
      </w:r>
    </w:p>
    <w:p w:rsidR="00151012" w:rsidRPr="002145B1" w:rsidRDefault="00181D35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3.3.4. 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лен акт.</w:t>
      </w:r>
    </w:p>
    <w:p w:rsidR="00151012" w:rsidRPr="002145B1" w:rsidRDefault="00181D35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3.3.5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DB1733" w:rsidRPr="002145B1" w:rsidRDefault="00DB1733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1012" w:rsidRPr="002145B1" w:rsidRDefault="00151012" w:rsidP="002145B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Проведение аттестации</w:t>
      </w:r>
    </w:p>
    <w:p w:rsidR="00151012" w:rsidRPr="002145B1" w:rsidRDefault="00151012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151012" w:rsidRPr="002145B1" w:rsidRDefault="007A3FDD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</w:t>
      </w:r>
      <w:r w:rsidR="00120248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151012" w:rsidRPr="002145B1" w:rsidRDefault="007A3FDD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20248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.3. 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При неявке педагогического работника на заседание аттестационной комиссии без уважительной причины комиссия вправе провес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>ти аттестацию в его отсутствие.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51012" w:rsidRPr="002145B1" w:rsidRDefault="007A3FDD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4.4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Оценка деятельности аттестуемого.</w:t>
      </w:r>
    </w:p>
    <w:p w:rsidR="00151012" w:rsidRPr="002145B1" w:rsidRDefault="007A3FDD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4.4</w:t>
      </w:r>
      <w:r w:rsidR="00DB1733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151012" w:rsidRPr="002145B1" w:rsidRDefault="007A3FDD" w:rsidP="002145B1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4.4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B1733" w:rsidRPr="002145B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151012" w:rsidRPr="002145B1" w:rsidRDefault="007A3FDD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4.4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B1733" w:rsidRPr="002145B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151012" w:rsidRPr="002145B1" w:rsidRDefault="007A3FDD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4.4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B1733" w:rsidRPr="002145B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151012" w:rsidRPr="002145B1" w:rsidRDefault="007A3FDD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>4.4</w:t>
      </w:r>
      <w:r w:rsidR="00181E06"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DB1733"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181E06"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151012"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Секретарь аттестационной комиссии ведет протокол заседания аттестационной комиссии (далее </w:t>
      </w:r>
      <w:r w:rsidR="00DB1733"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="00151012"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151012" w:rsidRPr="002145B1" w:rsidRDefault="007A3FDD" w:rsidP="002145B1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4.5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B1733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принятия решений 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>аттестационной комиссией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51012"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151012" w:rsidRPr="002145B1" w:rsidRDefault="007A3FDD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4.5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.1. По результатам аттестации педагогического работника аттестационная комиссия принимает одно из следующих решений:</w:t>
      </w:r>
    </w:p>
    <w:p w:rsidR="00151012" w:rsidRPr="002145B1" w:rsidRDefault="007A3FDD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соответствует занимаемой должности (указывается должность работника);</w:t>
      </w:r>
    </w:p>
    <w:p w:rsidR="00151012" w:rsidRPr="002145B1" w:rsidRDefault="007A3FDD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151012" w:rsidRPr="002145B1" w:rsidRDefault="007A3FDD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не соответствует занимаемой должности (указывается должность работника).</w:t>
      </w:r>
    </w:p>
    <w:p w:rsidR="00181E06" w:rsidRPr="002145B1" w:rsidRDefault="007A3FDD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4.5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>.2.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151012" w:rsidRPr="002145B1" w:rsidRDefault="00181E06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7A3FDD" w:rsidRPr="002145B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.3. 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151012" w:rsidRPr="002145B1" w:rsidRDefault="007A3FDD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4.5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.4. 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151012" w:rsidRPr="002145B1" w:rsidRDefault="00181E06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7A3FDD" w:rsidRPr="002145B1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.5. 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51012" w:rsidRPr="002145B1" w:rsidRDefault="007A3FDD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4.5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>.6.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151012"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>едагогический работник знакомится под роспись с результатами аттестации, оформленными протоколом.</w:t>
      </w:r>
    </w:p>
    <w:p w:rsidR="00151012" w:rsidRPr="002145B1" w:rsidRDefault="007A3FDD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4.6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 Выписка из протокола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51012" w:rsidRPr="002145B1" w:rsidRDefault="007A3FDD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4.6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151012"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каждого педагогического работника, прошедшего аттестацию, со</w:t>
      </w:r>
      <w:r w:rsidR="00181E06"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ставляется выписка из протокола, </w:t>
      </w:r>
      <w:r w:rsidR="00151012"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>которая подписывается секретарем аттестационной комиссии и содержит следующие сведения: фамилию,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имя, отчество аттестуемого, наименование его должности</w:t>
      </w:r>
      <w:r w:rsidR="00151012"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151012" w:rsidRPr="002145B1" w:rsidRDefault="007A3FDD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4.6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.2. Аттестованный работник знакомится с выпиской из протокола под расписку.</w:t>
      </w:r>
    </w:p>
    <w:p w:rsidR="00151012" w:rsidRPr="002145B1" w:rsidRDefault="00151012" w:rsidP="002145B1">
      <w:pPr>
        <w:shd w:val="clear" w:color="auto" w:fill="FFFFFF"/>
        <w:spacing w:after="0" w:line="240" w:lineRule="auto"/>
        <w:ind w:firstLine="709"/>
        <w:outlineLvl w:val="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7A3FDD" w:rsidRPr="002145B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.3.</w:t>
      </w:r>
      <w:r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Выписка из протокола и представление работодателя хранятся в личном деле педагогического работника.</w:t>
      </w: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51012" w:rsidRPr="002145B1" w:rsidRDefault="007A3FDD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4.7</w:t>
      </w:r>
      <w:r w:rsidR="00DB1733" w:rsidRPr="002145B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Решения, принимаемые руководителем организации.</w:t>
      </w:r>
    </w:p>
    <w:p w:rsidR="00151012" w:rsidRPr="002145B1" w:rsidRDefault="007A3FDD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4.7</w:t>
      </w:r>
      <w:r w:rsidR="00151012" w:rsidRPr="002145B1">
        <w:rPr>
          <w:rFonts w:ascii="Times New Roman" w:eastAsia="Times New Roman" w:hAnsi="Times New Roman"/>
          <w:sz w:val="26"/>
          <w:szCs w:val="26"/>
          <w:lang w:eastAsia="ru-RU"/>
        </w:rPr>
        <w:t>.1. Результаты аттестации работника представляются руководителю организации не позднее чем через три дня после ее проведения. </w:t>
      </w:r>
    </w:p>
    <w:p w:rsidR="001E1B76" w:rsidRPr="002145B1" w:rsidRDefault="007A3FDD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4.7</w:t>
      </w:r>
      <w:r w:rsidR="00A63941" w:rsidRPr="002145B1">
        <w:rPr>
          <w:rFonts w:ascii="Times New Roman" w:eastAsia="Times New Roman" w:hAnsi="Times New Roman"/>
          <w:sz w:val="26"/>
          <w:szCs w:val="26"/>
          <w:lang w:eastAsia="ru-RU"/>
        </w:rPr>
        <w:t>.2</w:t>
      </w:r>
      <w:r w:rsidR="00DB1733" w:rsidRPr="002145B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181E06" w:rsidRPr="002145B1" w:rsidRDefault="007A3FDD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4.7</w:t>
      </w:r>
      <w:r w:rsidR="00A63941" w:rsidRPr="002145B1">
        <w:rPr>
          <w:rFonts w:ascii="Times New Roman" w:eastAsia="Times New Roman" w:hAnsi="Times New Roman"/>
          <w:sz w:val="26"/>
          <w:szCs w:val="26"/>
          <w:lang w:eastAsia="ru-RU"/>
        </w:rPr>
        <w:t>.3</w:t>
      </w:r>
      <w:r w:rsidR="00DB1733" w:rsidRPr="002145B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E1B7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>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181E06" w:rsidRPr="002145B1" w:rsidRDefault="007A3FDD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4.7</w:t>
      </w:r>
      <w:r w:rsidR="00A63941" w:rsidRPr="002145B1">
        <w:rPr>
          <w:rFonts w:ascii="Times New Roman" w:eastAsia="Times New Roman" w:hAnsi="Times New Roman"/>
          <w:sz w:val="26"/>
          <w:szCs w:val="26"/>
          <w:lang w:eastAsia="ru-RU"/>
        </w:rPr>
        <w:t>.4</w:t>
      </w:r>
      <w:r w:rsidR="00DB1733" w:rsidRPr="002145B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9" w:history="1">
        <w:r w:rsidR="00181E06" w:rsidRPr="002145B1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3 части 1 статьи 81</w:t>
        </w:r>
      </w:hyperlink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10" w:history="1">
        <w:r w:rsidR="00181E06" w:rsidRPr="002145B1">
          <w:rPr>
            <w:rFonts w:ascii="Times New Roman" w:eastAsia="Times New Roman" w:hAnsi="Times New Roman"/>
            <w:sz w:val="26"/>
            <w:szCs w:val="26"/>
            <w:lang w:eastAsia="ru-RU"/>
          </w:rPr>
          <w:t>часть 3 статьи 81</w:t>
        </w:r>
      </w:hyperlink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Трудового кодекса Российской Федерации).</w:t>
      </w:r>
    </w:p>
    <w:p w:rsidR="001E1B76" w:rsidRPr="002145B1" w:rsidRDefault="007A3FDD" w:rsidP="002145B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313C7D" w:rsidRPr="002145B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1E1B76" w:rsidRPr="002145B1">
        <w:rPr>
          <w:rFonts w:ascii="Times New Roman" w:eastAsia="Times New Roman" w:hAnsi="Times New Roman"/>
          <w:sz w:val="26"/>
          <w:szCs w:val="26"/>
          <w:lang w:eastAsia="ru-RU"/>
        </w:rPr>
        <w:t>. Результаты аттестации педагогический работник вправе обжаловать в суд</w:t>
      </w:r>
      <w:r w:rsidR="00313C7D" w:rsidRPr="002145B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E1B7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</w:t>
      </w:r>
      <w:hyperlink r:id="rId11" w:history="1">
        <w:r w:rsidR="001E1B76" w:rsidRPr="002145B1">
          <w:rPr>
            <w:rFonts w:ascii="Times New Roman" w:eastAsia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="001E1B7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Федерации.</w:t>
      </w:r>
    </w:p>
    <w:p w:rsidR="00181E06" w:rsidRPr="002145B1" w:rsidRDefault="007A3FDD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4.9</w:t>
      </w:r>
      <w:r w:rsidR="001E1B76" w:rsidRPr="002145B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лиц, </w:t>
      </w:r>
      <w:r w:rsidR="00181E06"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>не имеющих специальной подготовки или стажа р</w:t>
      </w:r>
      <w:r w:rsidR="00DB1733"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>аботы, установленных в разделе «</w:t>
      </w:r>
      <w:r w:rsidR="00181E06"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>Требования к квалиф</w:t>
      </w:r>
      <w:r w:rsidR="00DB1733"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>икации»</w:t>
      </w:r>
      <w:r w:rsidR="00181E06" w:rsidRPr="002145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квалификационных характеристик, но обладающих достаточным практическим опытом и компетентностью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>, как это установлено пункт</w:t>
      </w:r>
      <w:r w:rsidR="00DB1733" w:rsidRPr="002145B1">
        <w:rPr>
          <w:rFonts w:ascii="Times New Roman" w:eastAsia="Times New Roman" w:hAnsi="Times New Roman"/>
          <w:sz w:val="26"/>
          <w:szCs w:val="26"/>
          <w:lang w:eastAsia="ru-RU"/>
        </w:rPr>
        <w:t>ом 9 «Общих положений» раздела «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>Квалификационные характеристики до</w:t>
      </w:r>
      <w:r w:rsidR="00DB1733" w:rsidRPr="002145B1">
        <w:rPr>
          <w:rFonts w:ascii="Times New Roman" w:eastAsia="Times New Roman" w:hAnsi="Times New Roman"/>
          <w:sz w:val="26"/>
          <w:szCs w:val="26"/>
          <w:lang w:eastAsia="ru-RU"/>
        </w:rPr>
        <w:t>лжностей работников образования»</w:t>
      </w:r>
      <w:r w:rsidR="00181E0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Единого квалификационного справочника должностей руководителей, специалистов и служащих, утвержденного приказом Минздравсоцразвития РФ от 26.08.2010 № 761н, зарегистрированного в Минюсте РФ 06.10.2010, регистрационный № 18638.</w:t>
      </w:r>
    </w:p>
    <w:p w:rsidR="001E1B76" w:rsidRPr="002145B1" w:rsidRDefault="007A3FDD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5B1">
        <w:rPr>
          <w:rFonts w:ascii="Times New Roman" w:eastAsia="Times New Roman" w:hAnsi="Times New Roman"/>
          <w:sz w:val="26"/>
          <w:szCs w:val="26"/>
          <w:lang w:eastAsia="ru-RU"/>
        </w:rPr>
        <w:t>4.10</w:t>
      </w:r>
      <w:r w:rsidR="00DB1733" w:rsidRPr="002145B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E1B7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Подведение итогов аттестации. Аттестационная комиссия готовит итоговый отчет по форме</w:t>
      </w:r>
      <w:r w:rsidR="00A63941" w:rsidRPr="002145B1">
        <w:rPr>
          <w:rFonts w:ascii="Times New Roman" w:eastAsia="Times New Roman" w:hAnsi="Times New Roman"/>
          <w:sz w:val="26"/>
          <w:szCs w:val="26"/>
          <w:lang w:eastAsia="ru-RU"/>
        </w:rPr>
        <w:t>, установленной образовательным учреждением</w:t>
      </w:r>
      <w:r w:rsidR="001E1B7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. После проведения аттестации </w:t>
      </w:r>
      <w:r w:rsidR="00DB1733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педагогических </w:t>
      </w:r>
      <w:r w:rsidR="001E1B7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работников издается распоряжение (или иной акт) </w:t>
      </w:r>
      <w:r w:rsidR="00DB1733" w:rsidRPr="002145B1">
        <w:rPr>
          <w:rFonts w:ascii="Times New Roman" w:eastAsia="Times New Roman" w:hAnsi="Times New Roman"/>
          <w:sz w:val="26"/>
          <w:szCs w:val="26"/>
          <w:lang w:eastAsia="ru-RU"/>
        </w:rPr>
        <w:t>организации</w:t>
      </w:r>
      <w:r w:rsidR="001E1B7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, в котором рассматриваются результаты аттестации, утверждается план мероприятий, направленных на улучшение эффективности работы </w:t>
      </w:r>
      <w:r w:rsidR="00DB1733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педагогических </w:t>
      </w:r>
      <w:r w:rsidR="00DB1733" w:rsidRPr="002145B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работников организации, выполнение</w:t>
      </w:r>
      <w:r w:rsidR="001E1B76" w:rsidRPr="002145B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предложений работников, поступивших в ходе аттестации.</w:t>
      </w:r>
    </w:p>
    <w:p w:rsidR="00181E06" w:rsidRPr="002145B1" w:rsidRDefault="00181E06" w:rsidP="00214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1E06" w:rsidRPr="002145B1" w:rsidRDefault="00181E06" w:rsidP="002145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B6E" w:rsidRDefault="00374B6E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252" w:rsidRDefault="00491252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252" w:rsidRDefault="00491252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252" w:rsidRDefault="00491252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252" w:rsidRDefault="00491252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252" w:rsidRDefault="00491252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252" w:rsidRDefault="00491252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91252" w:rsidSect="00065FBE"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8A" w:rsidRDefault="0044308A" w:rsidP="00065FBE">
      <w:pPr>
        <w:spacing w:after="0" w:line="240" w:lineRule="auto"/>
      </w:pPr>
      <w:r>
        <w:separator/>
      </w:r>
    </w:p>
  </w:endnote>
  <w:endnote w:type="continuationSeparator" w:id="0">
    <w:p w:rsidR="0044308A" w:rsidRDefault="0044308A" w:rsidP="0006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BE" w:rsidRDefault="00065FB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93337">
      <w:rPr>
        <w:noProof/>
      </w:rPr>
      <w:t>2</w:t>
    </w:r>
    <w:r>
      <w:fldChar w:fldCharType="end"/>
    </w:r>
  </w:p>
  <w:p w:rsidR="00065FBE" w:rsidRDefault="00065F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8A" w:rsidRDefault="0044308A" w:rsidP="00065FBE">
      <w:pPr>
        <w:spacing w:after="0" w:line="240" w:lineRule="auto"/>
      </w:pPr>
      <w:r>
        <w:separator/>
      </w:r>
    </w:p>
  </w:footnote>
  <w:footnote w:type="continuationSeparator" w:id="0">
    <w:p w:rsidR="0044308A" w:rsidRDefault="0044308A" w:rsidP="0006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1A7C"/>
    <w:multiLevelType w:val="multilevel"/>
    <w:tmpl w:val="5B6230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28"/>
    <w:rsid w:val="00023C19"/>
    <w:rsid w:val="0005700B"/>
    <w:rsid w:val="00064849"/>
    <w:rsid w:val="00065FBE"/>
    <w:rsid w:val="000B2A9D"/>
    <w:rsid w:val="000C4DB5"/>
    <w:rsid w:val="000F6076"/>
    <w:rsid w:val="00120248"/>
    <w:rsid w:val="00151012"/>
    <w:rsid w:val="00181D35"/>
    <w:rsid w:val="00181E06"/>
    <w:rsid w:val="001C121A"/>
    <w:rsid w:val="001E1B76"/>
    <w:rsid w:val="002145B1"/>
    <w:rsid w:val="0026447E"/>
    <w:rsid w:val="00313C7D"/>
    <w:rsid w:val="003241D6"/>
    <w:rsid w:val="003410A5"/>
    <w:rsid w:val="00374B6E"/>
    <w:rsid w:val="003C0B7A"/>
    <w:rsid w:val="003F7C67"/>
    <w:rsid w:val="0044308A"/>
    <w:rsid w:val="00450F0A"/>
    <w:rsid w:val="0047204A"/>
    <w:rsid w:val="00491252"/>
    <w:rsid w:val="005824E0"/>
    <w:rsid w:val="00661286"/>
    <w:rsid w:val="00662C75"/>
    <w:rsid w:val="006D6828"/>
    <w:rsid w:val="0074491B"/>
    <w:rsid w:val="007A3FDD"/>
    <w:rsid w:val="00812DC5"/>
    <w:rsid w:val="00893337"/>
    <w:rsid w:val="008C5179"/>
    <w:rsid w:val="00A532DD"/>
    <w:rsid w:val="00A63941"/>
    <w:rsid w:val="00A66515"/>
    <w:rsid w:val="00AD50EC"/>
    <w:rsid w:val="00B876F8"/>
    <w:rsid w:val="00B96B45"/>
    <w:rsid w:val="00C41355"/>
    <w:rsid w:val="00CD31EC"/>
    <w:rsid w:val="00DB1733"/>
    <w:rsid w:val="00F150E1"/>
    <w:rsid w:val="00F4305B"/>
    <w:rsid w:val="00F45803"/>
    <w:rsid w:val="00F81702"/>
    <w:rsid w:val="00F8372D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5F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65FB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65F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5FB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6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3941"/>
    <w:rPr>
      <w:rFonts w:ascii="Tahoma" w:hAnsi="Tahoma" w:cs="Tahoma"/>
      <w:sz w:val="16"/>
      <w:szCs w:val="16"/>
      <w:lang w:eastAsia="en-US"/>
    </w:rPr>
  </w:style>
  <w:style w:type="paragraph" w:customStyle="1" w:styleId="Iauiue">
    <w:name w:val="Iau?iue"/>
    <w:rsid w:val="0066128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a">
    <w:name w:val="Hyperlink"/>
    <w:rsid w:val="002145B1"/>
    <w:rPr>
      <w:color w:val="0066CC"/>
      <w:u w:val="single"/>
    </w:rPr>
  </w:style>
  <w:style w:type="paragraph" w:styleId="ab">
    <w:name w:val="Body Text Indent"/>
    <w:basedOn w:val="a"/>
    <w:link w:val="ac"/>
    <w:rsid w:val="002145B1"/>
    <w:pPr>
      <w:spacing w:after="0" w:line="240" w:lineRule="auto"/>
      <w:ind w:left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rsid w:val="002145B1"/>
    <w:rPr>
      <w:rFonts w:ascii="Times New Roman" w:eastAsia="Times New Roman" w:hAnsi="Times New Roman"/>
      <w:sz w:val="28"/>
      <w:szCs w:val="28"/>
    </w:rPr>
  </w:style>
  <w:style w:type="character" w:customStyle="1" w:styleId="3">
    <w:name w:val="Основной текст (3)_"/>
    <w:link w:val="30"/>
    <w:locked/>
    <w:rsid w:val="00893337"/>
    <w:rPr>
      <w:rFonts w:ascii="Bookman Old Style" w:hAnsi="Bookman Old Style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3337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5F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65FB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65F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5FB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6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3941"/>
    <w:rPr>
      <w:rFonts w:ascii="Tahoma" w:hAnsi="Tahoma" w:cs="Tahoma"/>
      <w:sz w:val="16"/>
      <w:szCs w:val="16"/>
      <w:lang w:eastAsia="en-US"/>
    </w:rPr>
  </w:style>
  <w:style w:type="paragraph" w:customStyle="1" w:styleId="Iauiue">
    <w:name w:val="Iau?iue"/>
    <w:rsid w:val="0066128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a">
    <w:name w:val="Hyperlink"/>
    <w:rsid w:val="002145B1"/>
    <w:rPr>
      <w:color w:val="0066CC"/>
      <w:u w:val="single"/>
    </w:rPr>
  </w:style>
  <w:style w:type="paragraph" w:styleId="ab">
    <w:name w:val="Body Text Indent"/>
    <w:basedOn w:val="a"/>
    <w:link w:val="ac"/>
    <w:rsid w:val="002145B1"/>
    <w:pPr>
      <w:spacing w:after="0" w:line="240" w:lineRule="auto"/>
      <w:ind w:left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rsid w:val="002145B1"/>
    <w:rPr>
      <w:rFonts w:ascii="Times New Roman" w:eastAsia="Times New Roman" w:hAnsi="Times New Roman"/>
      <w:sz w:val="28"/>
      <w:szCs w:val="28"/>
    </w:rPr>
  </w:style>
  <w:style w:type="character" w:customStyle="1" w:styleId="3">
    <w:name w:val="Основной текст (3)_"/>
    <w:link w:val="30"/>
    <w:locked/>
    <w:rsid w:val="00893337"/>
    <w:rPr>
      <w:rFonts w:ascii="Bookman Old Style" w:hAnsi="Bookman Old Style"/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3337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D9F8B22C0912418FF587E9E4DFDA27FF30233EE21FC104F48DF42A37CAE5FC58BBC1A1C9lB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9F8B22C0912418FF587E9E4DFDA27FF30233EE21FC104F48DF42A37CAE5FC58BBC1A0C0lB4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Links>
    <vt:vector size="24" baseType="variant">
      <vt:variant>
        <vt:i4>2162746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consultantplus://offline/ref=7BD9F8B22C0912418FF587E9E4DFDA27FF30233EE21FC104F48DF42A37CAE5FC58BBC1A5CAB4lD41G</vt:lpwstr>
      </vt:variant>
      <vt:variant>
        <vt:lpwstr/>
      </vt:variant>
      <vt:variant>
        <vt:i4>4390996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consultantplus://offline/ref=7BD9F8B22C0912418FF587E9E4DFDA27FF30233EE21FC104F48DF42A37CAE5FC58BBC1A1C9lB41G</vt:lpwstr>
      </vt:variant>
      <vt:variant>
        <vt:lpwstr/>
      </vt:variant>
      <vt:variant>
        <vt:i4>4390920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consultantplus://offline/ref=7BD9F8B22C0912418FF587E9E4DFDA27FF30233EE21FC104F48DF42A37CAE5FC58BBC1A0C0lB4EG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mailto:School_Omolon@mail.ru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SERVER</cp:lastModifiedBy>
  <cp:revision>2</cp:revision>
  <cp:lastPrinted>2019-12-16T05:30:00Z</cp:lastPrinted>
  <dcterms:created xsi:type="dcterms:W3CDTF">2019-12-16T05:37:00Z</dcterms:created>
  <dcterms:modified xsi:type="dcterms:W3CDTF">2019-12-16T05:37:00Z</dcterms:modified>
</cp:coreProperties>
</file>