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F" w:rsidRPr="00001CEF" w:rsidRDefault="00001CEF" w:rsidP="00001CEF">
      <w:pPr>
        <w:pStyle w:val="a4"/>
        <w:tabs>
          <w:tab w:val="center" w:pos="2780"/>
          <w:tab w:val="right" w:pos="5488"/>
          <w:tab w:val="left" w:pos="5531"/>
        </w:tabs>
        <w:ind w:left="0" w:right="43"/>
        <w:jc w:val="center"/>
        <w:rPr>
          <w:sz w:val="22"/>
          <w:szCs w:val="22"/>
        </w:rPr>
      </w:pPr>
      <w:r w:rsidRPr="00001CEF">
        <w:rPr>
          <w:noProof/>
          <w:sz w:val="22"/>
          <w:szCs w:val="22"/>
        </w:rPr>
        <w:drawing>
          <wp:inline distT="0" distB="0" distL="0" distR="0">
            <wp:extent cx="501015" cy="612140"/>
            <wp:effectExtent l="19050" t="0" r="0" b="0"/>
            <wp:docPr id="3" name="Рисунок 1" descr="G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B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ОБЩЕОБРАЗОВАТЕЛЬНОЕ  УЧРЕЖДЕНИЕ  </w:t>
      </w:r>
    </w:p>
    <w:p w:rsid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«ШКОЛ</w:t>
      </w:r>
      <w:proofErr w:type="gramStart"/>
      <w:r w:rsidRPr="00001CEF">
        <w:rPr>
          <w:rFonts w:ascii="Times New Roman" w:hAnsi="Times New Roman" w:cs="Times New Roman"/>
          <w:b/>
          <w:sz w:val="22"/>
          <w:szCs w:val="22"/>
        </w:rPr>
        <w:t>А-</w:t>
      </w:r>
      <w:proofErr w:type="gramEnd"/>
      <w:r w:rsidRPr="00001CEF">
        <w:rPr>
          <w:rFonts w:ascii="Times New Roman" w:hAnsi="Times New Roman" w:cs="Times New Roman"/>
          <w:b/>
          <w:sz w:val="22"/>
          <w:szCs w:val="22"/>
        </w:rPr>
        <w:t xml:space="preserve"> ИНТЕРНАТ ОСНОВНОГО ОБЩЕГО ОБРАЗОВАНИЯ С.ОМОЛОН БИЛИБИНСКОГО МУНИЦИПАЛЬНОГО РАЙОНА </w:t>
      </w:r>
    </w:p>
    <w:p w:rsidR="00001CEF" w:rsidRPr="00001CEF" w:rsidRDefault="00001CEF" w:rsidP="00001CE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1CEF">
        <w:rPr>
          <w:rFonts w:ascii="Times New Roman" w:hAnsi="Times New Roman" w:cs="Times New Roman"/>
          <w:b/>
          <w:sz w:val="22"/>
          <w:szCs w:val="22"/>
        </w:rPr>
        <w:t>ЧУКОТСКОГО АВТОНОМНОГО ОКРУГА»</w:t>
      </w:r>
    </w:p>
    <w:p w:rsidR="00001CEF" w:rsidRPr="00244794" w:rsidRDefault="00001CEF" w:rsidP="00001CEF">
      <w:pPr>
        <w:rPr>
          <w:rFonts w:ascii="Bookman Old Style" w:hAnsi="Bookman Old Style"/>
          <w:b/>
        </w:rPr>
      </w:pPr>
    </w:p>
    <w:p w:rsidR="00001CEF" w:rsidRDefault="00001CEF" w:rsidP="00001CEF">
      <w:pPr>
        <w:pStyle w:val="Iauiue"/>
        <w:jc w:val="center"/>
      </w:pPr>
      <w:r w:rsidRPr="00326635">
        <w:rPr>
          <w:sz w:val="24"/>
          <w:szCs w:val="24"/>
        </w:rPr>
        <w:t xml:space="preserve">689470 Чукотский АО, </w:t>
      </w:r>
      <w:proofErr w:type="spellStart"/>
      <w:r w:rsidRPr="00326635">
        <w:rPr>
          <w:sz w:val="24"/>
          <w:szCs w:val="24"/>
        </w:rPr>
        <w:t>Билиби</w:t>
      </w:r>
      <w:r>
        <w:rPr>
          <w:sz w:val="24"/>
          <w:szCs w:val="24"/>
        </w:rPr>
        <w:t>нский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молон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ул.Парковая</w:t>
      </w:r>
      <w:proofErr w:type="spellEnd"/>
      <w:r>
        <w:rPr>
          <w:sz w:val="24"/>
          <w:szCs w:val="24"/>
        </w:rPr>
        <w:t>, 1</w:t>
      </w:r>
      <w:r w:rsidRPr="00326635">
        <w:rPr>
          <w:sz w:val="24"/>
          <w:szCs w:val="24"/>
        </w:rPr>
        <w:t xml:space="preserve"> Тел./факс.8-427-3884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8" w:history="1">
        <w:r w:rsidRPr="00860596">
          <w:rPr>
            <w:rStyle w:val="a3"/>
            <w:sz w:val="24"/>
            <w:szCs w:val="24"/>
            <w:lang w:val="en-US"/>
          </w:rPr>
          <w:t>School</w:t>
        </w:r>
        <w:r w:rsidRPr="00860596">
          <w:rPr>
            <w:rStyle w:val="a3"/>
            <w:sz w:val="24"/>
            <w:szCs w:val="24"/>
          </w:rPr>
          <w:t>_</w:t>
        </w:r>
        <w:r w:rsidRPr="00860596">
          <w:rPr>
            <w:rStyle w:val="a3"/>
            <w:sz w:val="24"/>
            <w:szCs w:val="24"/>
            <w:lang w:val="en-US"/>
          </w:rPr>
          <w:t>Omolon</w:t>
        </w:r>
        <w:r w:rsidRPr="00860596">
          <w:rPr>
            <w:rStyle w:val="a3"/>
            <w:sz w:val="24"/>
            <w:szCs w:val="24"/>
          </w:rPr>
          <w:t>@</w:t>
        </w:r>
        <w:r w:rsidRPr="00860596">
          <w:rPr>
            <w:rStyle w:val="a3"/>
            <w:sz w:val="24"/>
            <w:szCs w:val="24"/>
            <w:lang w:val="en-US"/>
          </w:rPr>
          <w:t>mail</w:t>
        </w:r>
        <w:r w:rsidRPr="00860596">
          <w:rPr>
            <w:rStyle w:val="a3"/>
            <w:sz w:val="24"/>
            <w:szCs w:val="24"/>
          </w:rPr>
          <w:t>.</w:t>
        </w:r>
        <w:proofErr w:type="spellStart"/>
        <w:r w:rsidRPr="0086059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01CEF" w:rsidRDefault="00001CEF" w:rsidP="00001CEF">
      <w:pPr>
        <w:pStyle w:val="Iauiue"/>
        <w:jc w:val="center"/>
      </w:pPr>
    </w:p>
    <w:p w:rsidR="00EB5EC5" w:rsidRDefault="00C30839" w:rsidP="009E4383">
      <w:pPr>
        <w:pStyle w:val="Bodytext30"/>
        <w:shd w:val="clear" w:color="auto" w:fill="auto"/>
        <w:spacing w:after="245" w:line="274" w:lineRule="exact"/>
      </w:pPr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(по состоянию на </w:t>
      </w:r>
      <w:r w:rsidR="008D1722">
        <w:rPr>
          <w:rStyle w:val="Bodytext32"/>
        </w:rPr>
        <w:t>25</w:t>
      </w:r>
      <w:r w:rsidR="00EB5EC5">
        <w:rPr>
          <w:rStyle w:val="Bodytext32"/>
        </w:rPr>
        <w:t>.0</w:t>
      </w:r>
      <w:r w:rsidR="008D1722">
        <w:rPr>
          <w:rStyle w:val="Bodytext32"/>
        </w:rPr>
        <w:t>6</w:t>
      </w:r>
      <w:r>
        <w:rPr>
          <w:rStyle w:val="Bodytext32"/>
        </w:rPr>
        <w:t>.201</w:t>
      </w:r>
      <w:r w:rsidR="008D1722">
        <w:rPr>
          <w:rStyle w:val="Bodytext32"/>
        </w:rPr>
        <w:t>9</w:t>
      </w:r>
      <w:r>
        <w:t xml:space="preserve">) </w:t>
      </w:r>
    </w:p>
    <w:p w:rsidR="008C45F1" w:rsidRDefault="00C30839" w:rsidP="009E4383">
      <w:pPr>
        <w:pStyle w:val="Bodytext30"/>
        <w:shd w:val="clear" w:color="auto" w:fill="auto"/>
        <w:spacing w:after="245" w:line="274" w:lineRule="exact"/>
      </w:pPr>
      <w:r>
        <w:t>(утв. приказом Министерства образования и науки РФ от 10 декабря 2013 г. № 1324)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7107"/>
        <w:gridCol w:w="1843"/>
      </w:tblGrid>
      <w:tr w:rsidR="00C30839" w:rsidTr="009E4383">
        <w:trPr>
          <w:trHeight w:val="6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18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2720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right="340"/>
              <w:jc w:val="center"/>
            </w:pPr>
            <w:r>
              <w:t>Единица измерения</w:t>
            </w:r>
          </w:p>
        </w:tc>
      </w:tr>
      <w:tr w:rsidR="00C30839" w:rsidTr="009E4383">
        <w:trPr>
          <w:trHeight w:val="30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jc w:val="center"/>
              <w:rPr>
                <w:sz w:val="10"/>
                <w:szCs w:val="10"/>
              </w:rPr>
            </w:pPr>
          </w:p>
        </w:tc>
      </w:tr>
      <w:tr w:rsidR="00C30839" w:rsidTr="009E4383">
        <w:trPr>
          <w:trHeight w:val="3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C728EF" w:rsidP="008D1722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1</w:t>
            </w:r>
            <w:r w:rsidR="008D1722">
              <w:t>19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8D1722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49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8" w:lineRule="exact"/>
              <w:ind w:left="20"/>
              <w:jc w:val="center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D7097F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7</w:t>
            </w:r>
            <w:r w:rsidR="008D1722">
              <w:t>0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88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Численность/удельный вес численности учащихся, успевающих на "4"и "5"по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C728EF" w:rsidP="008D1722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</w:t>
            </w:r>
            <w:r w:rsidR="008D1722">
              <w:t>9</w:t>
            </w:r>
            <w:r w:rsidR="00C30839" w:rsidRPr="00926977">
              <w:t>/</w:t>
            </w:r>
            <w:r w:rsidR="00926977" w:rsidRPr="00926977">
              <w:t>2</w:t>
            </w:r>
            <w:r w:rsidR="008D1722">
              <w:t>3</w:t>
            </w:r>
            <w:r w:rsidR="004205BD" w:rsidRPr="00926977">
              <w:t>%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7E1B7B" w:rsidP="007E1B7B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3,7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69" w:lineRule="exact"/>
              <w:ind w:left="20"/>
              <w:jc w:val="center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926977" w:rsidRDefault="00321A7C" w:rsidP="008D1722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 w:rsidRPr="00926977">
              <w:t>3</w:t>
            </w:r>
            <w:r w:rsidR="00C30839" w:rsidRPr="00926977">
              <w:t>,</w:t>
            </w:r>
            <w:r w:rsidR="008D1722">
              <w:t>4</w:t>
            </w:r>
          </w:p>
        </w:tc>
      </w:tr>
      <w:tr w:rsidR="00C30839" w:rsidTr="009E4383">
        <w:trPr>
          <w:trHeight w:val="6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7E1B7B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4205BD" w:rsidP="007E1B7B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4205BD" w:rsidRDefault="007E1B7B" w:rsidP="007E1B7B">
            <w:pPr>
              <w:pStyle w:val="1"/>
              <w:shd w:val="clear" w:color="auto" w:fill="auto"/>
              <w:spacing w:line="240" w:lineRule="auto"/>
              <w:ind w:left="760"/>
            </w:pPr>
            <w:r>
              <w:t xml:space="preserve">      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926977" w:rsidP="007E1B7B">
            <w:pPr>
              <w:pStyle w:val="1"/>
              <w:shd w:val="clear" w:color="auto" w:fill="auto"/>
              <w:spacing w:line="274" w:lineRule="exact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118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1.13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74" w:lineRule="exact"/>
              <w:ind w:left="20"/>
              <w:jc w:val="center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9 класса,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8D1722">
              <w:t>3</w:t>
            </w:r>
            <w:r w:rsidR="00321A7C">
              <w:t>/</w:t>
            </w:r>
            <w:r w:rsidR="008D1722">
              <w:t>1</w:t>
            </w:r>
            <w:r w:rsidR="00BA60E3">
              <w:t>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321A7C" w:rsidRDefault="00321A7C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728EF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8D1722">
              <w:t>1</w:t>
            </w:r>
            <w:r>
              <w:t>5</w:t>
            </w:r>
            <w:r w:rsidR="00321A7C">
              <w:t>/</w:t>
            </w:r>
            <w:r w:rsidR="00BA60E3">
              <w:t>97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728EF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15</w:t>
            </w:r>
            <w:r w:rsidR="00321A7C">
              <w:t>/</w:t>
            </w:r>
            <w:r w:rsidR="00BA60E3">
              <w:t>13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5/4</w:t>
            </w:r>
            <w:r w:rsidR="00926977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10</w:t>
            </w:r>
            <w:r w:rsidR="00926977">
              <w:t>/</w:t>
            </w:r>
            <w:r>
              <w:t>9</w:t>
            </w:r>
            <w:r w:rsidR="00926977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1.19.3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D762C1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D762C1" w:rsidRDefault="00BA60E3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20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3F4F40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BA60E3">
              <w:t>2</w:t>
            </w:r>
            <w:r w:rsidR="00046DAF">
              <w:t>/</w:t>
            </w:r>
            <w:r w:rsidR="00BA60E3">
              <w:t>60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12</w:t>
            </w:r>
            <w:r w:rsidR="00046DAF">
              <w:t>/</w:t>
            </w:r>
            <w:r>
              <w:t>60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1.27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8</w:t>
            </w:r>
            <w:r w:rsidR="007422CB">
              <w:t>/</w:t>
            </w:r>
            <w:r>
              <w:t>40</w:t>
            </w:r>
            <w:r w:rsidR="007422CB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1.28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8</w:t>
            </w:r>
            <w:r w:rsidR="00046DAF">
              <w:t>/</w:t>
            </w:r>
            <w:r>
              <w:t>40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046DAF" w:rsidRDefault="00BA60E3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10</w:t>
            </w:r>
            <w:r w:rsidR="007422CB">
              <w:t>/</w:t>
            </w:r>
            <w:r>
              <w:t>50</w:t>
            </w:r>
            <w:r w:rsidR="00C038E4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E846BF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046DAF">
              <w:t>/</w:t>
            </w:r>
            <w:r w:rsidR="00BA60E3">
              <w:t>15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1.29.2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7</w:t>
            </w:r>
            <w:r w:rsidR="00046DAF">
              <w:t>/</w:t>
            </w:r>
            <w:r w:rsidR="00BA60E3">
              <w:t>35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lastRenderedPageBreak/>
              <w:t>1.30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14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E5392B">
              <w:t>/</w:t>
            </w:r>
            <w:r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1.30.2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038E4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7422CB">
              <w:t>1</w:t>
            </w:r>
            <w:r w:rsidR="00E5392B">
              <w:t>/</w:t>
            </w:r>
            <w:r w:rsidR="007422CB">
              <w:t>79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E5392B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3/21%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3</w:t>
            </w:r>
            <w:r w:rsidR="00E5392B">
              <w:t>/</w:t>
            </w:r>
            <w:r>
              <w:t>21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14</w:t>
            </w:r>
            <w:r w:rsidR="00E5392B">
              <w:t>/</w:t>
            </w:r>
            <w:r w:rsidR="00C038E4">
              <w:t>10</w:t>
            </w:r>
            <w:r w:rsidR="00D5710C">
              <w:t>0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1.34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C038E4">
              <w:t>2</w:t>
            </w:r>
            <w:r w:rsidR="00E5392B">
              <w:t>/</w:t>
            </w:r>
            <w:r>
              <w:t>85</w:t>
            </w:r>
            <w:r w:rsidR="00C30839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30839" w:rsidRDefault="00C30839" w:rsidP="009E4383">
            <w:pPr>
              <w:pStyle w:val="1"/>
              <w:ind w:firstLine="520"/>
              <w:jc w:val="center"/>
            </w:pP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0,</w:t>
            </w:r>
            <w:r w:rsidR="009A7116">
              <w:t>1</w:t>
            </w:r>
            <w:r w:rsidR="007422CB">
              <w:t>5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81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C13405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нет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Pr="00C13405" w:rsidRDefault="007422CB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2.4.5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да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A7116" w:rsidP="00BA60E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1</w:t>
            </w:r>
            <w:r w:rsidR="00BA60E3">
              <w:t>19</w:t>
            </w:r>
            <w:bookmarkStart w:id="0" w:name="_GoBack"/>
            <w:bookmarkEnd w:id="0"/>
            <w:r w:rsidR="00C30839">
              <w:t>/</w:t>
            </w:r>
            <w:r w:rsidR="007422CB">
              <w:t>100</w:t>
            </w:r>
            <w:r w:rsidR="00D5710C">
              <w:t>%</w:t>
            </w:r>
          </w:p>
        </w:tc>
      </w:tr>
      <w:tr w:rsidR="00C30839" w:rsidTr="009E4383">
        <w:trPr>
          <w:trHeight w:val="3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ind w:left="340"/>
              <w:jc w:val="center"/>
            </w:pPr>
            <w:r>
              <w:t>2.6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C30839" w:rsidP="009E4383">
            <w:pPr>
              <w:pStyle w:val="1"/>
              <w:shd w:val="clear" w:color="auto" w:fill="auto"/>
              <w:spacing w:line="240" w:lineRule="auto"/>
              <w:jc w:val="center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839" w:rsidRDefault="009E4383" w:rsidP="009E4383">
            <w:pPr>
              <w:pStyle w:val="1"/>
              <w:shd w:val="clear" w:color="auto" w:fill="auto"/>
              <w:spacing w:line="240" w:lineRule="auto"/>
              <w:ind w:firstLine="520"/>
              <w:jc w:val="center"/>
            </w:pPr>
            <w:r>
              <w:t>9,2</w:t>
            </w:r>
          </w:p>
        </w:tc>
      </w:tr>
    </w:tbl>
    <w:p w:rsid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30839" w:rsidRPr="00C30839" w:rsidRDefault="00C30839" w:rsidP="009E4383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C30839" w:rsidRPr="00C30839" w:rsidSect="00001CEF">
      <w:type w:val="continuous"/>
      <w:pgSz w:w="11905" w:h="16837"/>
      <w:pgMar w:top="568" w:right="689" w:bottom="12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A2" w:rsidRDefault="00F73CA2">
      <w:r>
        <w:separator/>
      </w:r>
    </w:p>
  </w:endnote>
  <w:endnote w:type="continuationSeparator" w:id="0">
    <w:p w:rsidR="00F73CA2" w:rsidRDefault="00F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A2" w:rsidRDefault="00F73CA2"/>
  </w:footnote>
  <w:footnote w:type="continuationSeparator" w:id="0">
    <w:p w:rsidR="00F73CA2" w:rsidRDefault="00F73C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1"/>
    <w:rsid w:val="00001CEF"/>
    <w:rsid w:val="00046DAF"/>
    <w:rsid w:val="00063139"/>
    <w:rsid w:val="000A3469"/>
    <w:rsid w:val="001168EB"/>
    <w:rsid w:val="0014728F"/>
    <w:rsid w:val="001B6098"/>
    <w:rsid w:val="00220FA4"/>
    <w:rsid w:val="0023585A"/>
    <w:rsid w:val="00244298"/>
    <w:rsid w:val="00321A7C"/>
    <w:rsid w:val="00390070"/>
    <w:rsid w:val="003F4F40"/>
    <w:rsid w:val="004205BD"/>
    <w:rsid w:val="006531DE"/>
    <w:rsid w:val="00661FA1"/>
    <w:rsid w:val="007422CB"/>
    <w:rsid w:val="007E1B7B"/>
    <w:rsid w:val="008C45F1"/>
    <w:rsid w:val="008D1722"/>
    <w:rsid w:val="00926977"/>
    <w:rsid w:val="009A7116"/>
    <w:rsid w:val="009E4383"/>
    <w:rsid w:val="00A01BD2"/>
    <w:rsid w:val="00BA60E3"/>
    <w:rsid w:val="00C038E4"/>
    <w:rsid w:val="00C13405"/>
    <w:rsid w:val="00C30839"/>
    <w:rsid w:val="00C728EF"/>
    <w:rsid w:val="00CF405C"/>
    <w:rsid w:val="00D5710C"/>
    <w:rsid w:val="00D70867"/>
    <w:rsid w:val="00D7097F"/>
    <w:rsid w:val="00D762C1"/>
    <w:rsid w:val="00E0538F"/>
    <w:rsid w:val="00E07E83"/>
    <w:rsid w:val="00E5392B"/>
    <w:rsid w:val="00E846BF"/>
    <w:rsid w:val="00EB5EC5"/>
    <w:rsid w:val="00F73CA2"/>
    <w:rsid w:val="00FC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001CEF"/>
    <w:pPr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01CE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Iauiue">
    <w:name w:val="Iau?iue"/>
    <w:rsid w:val="00001CE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001CEF"/>
    <w:pPr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01CE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Iauiue">
    <w:name w:val="Iau?iue"/>
    <w:rsid w:val="00001CE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деятельности общеобразовательной организации, подлежащей самообследованию</vt:lpstr>
    </vt:vector>
  </TitlesOfParts>
  <Company>Krokoz™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общеобразовательной организации, подлежащей самообследованию</dc:title>
  <dc:creator>Сервер</dc:creator>
  <cp:lastModifiedBy>DIREKTORSCHOOL</cp:lastModifiedBy>
  <cp:revision>2</cp:revision>
  <dcterms:created xsi:type="dcterms:W3CDTF">2019-10-19T09:24:00Z</dcterms:created>
  <dcterms:modified xsi:type="dcterms:W3CDTF">2019-10-19T09:24:00Z</dcterms:modified>
</cp:coreProperties>
</file>