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5" w:rsidRDefault="003B52D5" w:rsidP="003B52D5">
      <w:pPr>
        <w:pStyle w:val="a9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6235BC1B" wp14:editId="427E4847">
            <wp:extent cx="504825" cy="609600"/>
            <wp:effectExtent l="0" t="0" r="0" b="0"/>
            <wp:docPr id="1" name="Рисунок 1" descr="GB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D5" w:rsidRDefault="003B52D5" w:rsidP="003B52D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БЮДЖЕТНОЕ ОБЩЕОБРАЗОВАТЕЛЬНОЕ  УЧРЕЖДЕНИЕ  </w:t>
      </w:r>
    </w:p>
    <w:p w:rsidR="003B52D5" w:rsidRDefault="003B52D5" w:rsidP="003B52D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 – ИНТЕРНАТ  С.ОМОЛОН БИЛИБИНСКОГО МУНИЦИПАЛЬНОГО РАЙОНА ЧУКОТСКОГО АВТОНОМНОГО ОКРУГА»</w:t>
      </w:r>
    </w:p>
    <w:p w:rsidR="003B52D5" w:rsidRDefault="003B52D5" w:rsidP="003B52D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B52D5" w:rsidRPr="002C05E6" w:rsidRDefault="00637643" w:rsidP="003B52D5">
      <w:pPr>
        <w:pStyle w:val="Iauiue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5F34A4" wp14:editId="10736B92">
            <wp:simplePos x="0" y="0"/>
            <wp:positionH relativeFrom="column">
              <wp:posOffset>4206240</wp:posOffset>
            </wp:positionH>
            <wp:positionV relativeFrom="paragraph">
              <wp:posOffset>60960</wp:posOffset>
            </wp:positionV>
            <wp:extent cx="1432560" cy="14395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D5" w:rsidRPr="002C05E6">
        <w:rPr>
          <w:sz w:val="28"/>
          <w:szCs w:val="28"/>
        </w:rPr>
        <w:t>689470 Чукотский АО, Билибинский р-н, с.Омолон, ул.</w:t>
      </w:r>
      <w:r w:rsidR="003B52D5">
        <w:rPr>
          <w:sz w:val="28"/>
          <w:szCs w:val="28"/>
        </w:rPr>
        <w:t>Парковая</w:t>
      </w:r>
      <w:r w:rsidR="003B52D5" w:rsidRPr="002C05E6">
        <w:rPr>
          <w:sz w:val="28"/>
          <w:szCs w:val="28"/>
        </w:rPr>
        <w:t xml:space="preserve">, </w:t>
      </w:r>
      <w:r w:rsidR="003B52D5">
        <w:rPr>
          <w:sz w:val="28"/>
          <w:szCs w:val="28"/>
        </w:rPr>
        <w:t>1</w:t>
      </w:r>
      <w:r w:rsidR="003B52D5" w:rsidRPr="002C05E6">
        <w:rPr>
          <w:sz w:val="28"/>
          <w:szCs w:val="28"/>
        </w:rPr>
        <w:t xml:space="preserve"> Тел./факс.8-427-3884 тел. 3-69,  2-81 </w:t>
      </w:r>
      <w:r w:rsidR="003B52D5" w:rsidRPr="002C05E6">
        <w:rPr>
          <w:sz w:val="28"/>
          <w:szCs w:val="28"/>
          <w:lang w:val="en-US"/>
        </w:rPr>
        <w:t>E</w:t>
      </w:r>
      <w:r w:rsidR="003B52D5" w:rsidRPr="002C05E6">
        <w:rPr>
          <w:sz w:val="28"/>
          <w:szCs w:val="28"/>
        </w:rPr>
        <w:t xml:space="preserve"> – </w:t>
      </w:r>
      <w:r w:rsidR="003B52D5" w:rsidRPr="002C05E6">
        <w:rPr>
          <w:sz w:val="28"/>
          <w:szCs w:val="28"/>
          <w:lang w:val="en-US"/>
        </w:rPr>
        <w:t>mail</w:t>
      </w:r>
      <w:r w:rsidR="003B52D5" w:rsidRPr="002C05E6">
        <w:rPr>
          <w:sz w:val="28"/>
          <w:szCs w:val="28"/>
        </w:rPr>
        <w:t xml:space="preserve">: </w:t>
      </w:r>
      <w:hyperlink r:id="rId8" w:history="1">
        <w:r w:rsidR="003B52D5" w:rsidRPr="002C05E6">
          <w:rPr>
            <w:rStyle w:val="ab"/>
            <w:sz w:val="28"/>
            <w:szCs w:val="28"/>
            <w:lang w:val="en-US"/>
          </w:rPr>
          <w:t>School</w:t>
        </w:r>
        <w:r w:rsidR="003B52D5" w:rsidRPr="002C05E6">
          <w:rPr>
            <w:rStyle w:val="ab"/>
            <w:sz w:val="28"/>
            <w:szCs w:val="28"/>
          </w:rPr>
          <w:t>_</w:t>
        </w:r>
        <w:r w:rsidR="003B52D5" w:rsidRPr="002C05E6">
          <w:rPr>
            <w:rStyle w:val="ab"/>
            <w:sz w:val="28"/>
            <w:szCs w:val="28"/>
            <w:lang w:val="en-US"/>
          </w:rPr>
          <w:t>Omolon</w:t>
        </w:r>
        <w:r w:rsidR="003B52D5" w:rsidRPr="002C05E6">
          <w:rPr>
            <w:rStyle w:val="ab"/>
            <w:sz w:val="28"/>
            <w:szCs w:val="28"/>
          </w:rPr>
          <w:t>@</w:t>
        </w:r>
        <w:r w:rsidR="003B52D5" w:rsidRPr="002C05E6">
          <w:rPr>
            <w:rStyle w:val="ab"/>
            <w:sz w:val="28"/>
            <w:szCs w:val="28"/>
            <w:lang w:val="en-US"/>
          </w:rPr>
          <w:t>mail</w:t>
        </w:r>
        <w:r w:rsidR="003B52D5" w:rsidRPr="002C05E6">
          <w:rPr>
            <w:rStyle w:val="ab"/>
            <w:sz w:val="28"/>
            <w:szCs w:val="28"/>
          </w:rPr>
          <w:t>.</w:t>
        </w:r>
        <w:r w:rsidR="003B52D5" w:rsidRPr="002C05E6">
          <w:rPr>
            <w:rStyle w:val="ab"/>
            <w:sz w:val="28"/>
            <w:szCs w:val="28"/>
            <w:lang w:val="en-US"/>
          </w:rPr>
          <w:t>ru</w:t>
        </w:r>
      </w:hyperlink>
    </w:p>
    <w:p w:rsidR="003B52D5" w:rsidRPr="00467B57" w:rsidRDefault="00637643" w:rsidP="003B52D5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187C6C" wp14:editId="6769EABD">
            <wp:simplePos x="0" y="0"/>
            <wp:positionH relativeFrom="column">
              <wp:posOffset>3348355</wp:posOffset>
            </wp:positionH>
            <wp:positionV relativeFrom="paragraph">
              <wp:posOffset>80645</wp:posOffset>
            </wp:positionV>
            <wp:extent cx="1057275" cy="686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узоваСВ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D5"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3B52D5" w:rsidRPr="00902A85" w:rsidTr="00BF2A6C">
        <w:trPr>
          <w:trHeight w:val="1131"/>
        </w:trPr>
        <w:tc>
          <w:tcPr>
            <w:tcW w:w="4465" w:type="dxa"/>
            <w:hideMark/>
          </w:tcPr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 совета</w:t>
            </w:r>
          </w:p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.2013г. </w:t>
            </w:r>
          </w:p>
          <w:p w:rsidR="003B52D5" w:rsidRPr="00902A85" w:rsidRDefault="003B52D5" w:rsidP="00BF2A6C">
            <w:pPr>
              <w:spacing w:after="0" w:line="240" w:lineRule="auto"/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3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_________________С.А.Страузова</w:t>
            </w:r>
          </w:p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-од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.2013г.   </w:t>
            </w:r>
          </w:p>
          <w:p w:rsidR="003B52D5" w:rsidRPr="00902A85" w:rsidRDefault="003B52D5" w:rsidP="00BF2A6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0C6" w:rsidRP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A10C6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3B52D5" w:rsidRPr="0020017B" w:rsidRDefault="00CE31DC" w:rsidP="003B52D5">
      <w:pPr>
        <w:shd w:val="clear" w:color="auto" w:fill="FFFFFF"/>
        <w:autoSpaceDE w:val="0"/>
        <w:autoSpaceDN w:val="0"/>
        <w:adjustRightInd w:val="0"/>
        <w:jc w:val="center"/>
        <w:rPr>
          <w:rStyle w:val="ac"/>
          <w:rFonts w:ascii="Calibri" w:eastAsia="Calibri" w:hAnsi="Calibri" w:cs="Times New Roman"/>
          <w:i w:val="0"/>
        </w:rPr>
      </w:pPr>
      <w:r>
        <w:rPr>
          <w:rFonts w:ascii="Times New Roman" w:hAnsi="Times New Roman"/>
          <w:b/>
          <w:sz w:val="28"/>
          <w:szCs w:val="28"/>
        </w:rPr>
        <w:t>Устанавливающее язык образования (обучения).</w:t>
      </w:r>
    </w:p>
    <w:p w:rsidR="00CE31DC" w:rsidRDefault="00CE31DC" w:rsidP="00CE31DC">
      <w:pPr>
        <w:pStyle w:val="60"/>
        <w:numPr>
          <w:ilvl w:val="0"/>
          <w:numId w:val="14"/>
        </w:numPr>
        <w:shd w:val="clear" w:color="auto" w:fill="auto"/>
        <w:tabs>
          <w:tab w:val="left" w:pos="298"/>
        </w:tabs>
        <w:spacing w:before="0" w:after="0" w:line="298" w:lineRule="exact"/>
        <w:jc w:val="both"/>
      </w:pPr>
      <w:r>
        <w:rPr>
          <w:color w:val="000000"/>
          <w:lang w:eastAsia="ru-RU" w:bidi="ru-RU"/>
        </w:rPr>
        <w:t>Общие положения:</w:t>
      </w:r>
    </w:p>
    <w:p w:rsidR="00CE31DC" w:rsidRDefault="00CE31DC" w:rsidP="00CE31DC">
      <w:pPr>
        <w:pStyle w:val="20"/>
        <w:numPr>
          <w:ilvl w:val="1"/>
          <w:numId w:val="14"/>
        </w:numPr>
        <w:shd w:val="clear" w:color="auto" w:fill="auto"/>
        <w:tabs>
          <w:tab w:val="left" w:pos="500"/>
        </w:tabs>
        <w:spacing w:before="0" w:after="0" w:line="298" w:lineRule="exact"/>
      </w:pPr>
      <w:r>
        <w:rPr>
          <w:color w:val="000000"/>
          <w:lang w:eastAsia="ru-RU" w:bidi="ru-RU"/>
        </w:rPr>
        <w:t>Настоящее Положение разработано в соответствии с требованиями следующих нормативных правовых документов:</w:t>
      </w:r>
    </w:p>
    <w:p w:rsidR="00CE31DC" w:rsidRDefault="00CE31DC" w:rsidP="00CE31DC">
      <w:pPr>
        <w:pStyle w:val="20"/>
        <w:shd w:val="clear" w:color="auto" w:fill="auto"/>
        <w:spacing w:before="0" w:after="0" w:line="298" w:lineRule="exact"/>
      </w:pPr>
      <w:r>
        <w:rPr>
          <w:color w:val="000000"/>
          <w:lang w:eastAsia="ru-RU" w:bidi="ru-RU"/>
        </w:rPr>
        <w:t xml:space="preserve">-Федеральный закон Российской Федерации от 29.12.2012г. Ко273-ФЗ «Об образовании в Российской Федерации »(ч.6 ст.14); (ч.2 ст.29); (ч.2 ст.60); -Федеральный закон от 25 июля 2002 г. </w:t>
      </w:r>
      <w:r>
        <w:rPr>
          <w:color w:val="000000"/>
          <w:lang w:val="en-US" w:bidi="en-US"/>
        </w:rPr>
        <w:t>N</w:t>
      </w:r>
      <w:r w:rsidRPr="00DB31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color w:val="000000"/>
          <w:lang w:val="en-US" w:bidi="en-US"/>
        </w:rPr>
        <w:t>N</w:t>
      </w:r>
      <w:r w:rsidRPr="00DB31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30, ст. 3032).</w:t>
      </w:r>
    </w:p>
    <w:p w:rsidR="00CE31DC" w:rsidRDefault="00CE31DC" w:rsidP="00CE31DC">
      <w:pPr>
        <w:pStyle w:val="20"/>
        <w:numPr>
          <w:ilvl w:val="1"/>
          <w:numId w:val="14"/>
        </w:numPr>
        <w:shd w:val="clear" w:color="auto" w:fill="auto"/>
        <w:tabs>
          <w:tab w:val="left" w:pos="510"/>
        </w:tabs>
        <w:spacing w:before="0" w:after="0" w:line="298" w:lineRule="exact"/>
      </w:pPr>
      <w:r>
        <w:rPr>
          <w:color w:val="000000"/>
          <w:lang w:eastAsia="ru-RU" w:bidi="ru-RU"/>
        </w:rPr>
        <w:t>Положение определяет язык образования в образовательной организации (далее МБОУ «ШИ с. Омолон»),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CE31DC" w:rsidRDefault="00CE31DC" w:rsidP="00CE31DC">
      <w:pPr>
        <w:pStyle w:val="60"/>
        <w:numPr>
          <w:ilvl w:val="0"/>
          <w:numId w:val="14"/>
        </w:numPr>
        <w:shd w:val="clear" w:color="auto" w:fill="auto"/>
        <w:tabs>
          <w:tab w:val="left" w:pos="313"/>
        </w:tabs>
        <w:spacing w:before="0" w:after="0" w:line="298" w:lineRule="exact"/>
        <w:jc w:val="both"/>
      </w:pPr>
      <w:r>
        <w:rPr>
          <w:color w:val="000000"/>
          <w:lang w:eastAsia="ru-RU" w:bidi="ru-RU"/>
        </w:rPr>
        <w:t>Образовательная деятельность :</w:t>
      </w:r>
    </w:p>
    <w:p w:rsidR="00CE31DC" w:rsidRDefault="00CE31DC" w:rsidP="00CE31DC">
      <w:pPr>
        <w:pStyle w:val="20"/>
        <w:numPr>
          <w:ilvl w:val="1"/>
          <w:numId w:val="14"/>
        </w:numPr>
        <w:shd w:val="clear" w:color="auto" w:fill="auto"/>
        <w:tabs>
          <w:tab w:val="left" w:pos="510"/>
        </w:tabs>
        <w:spacing w:before="0" w:after="0" w:line="298" w:lineRule="exact"/>
        <w:jc w:val="both"/>
      </w:pPr>
      <w:r>
        <w:rPr>
          <w:color w:val="000000"/>
          <w:lang w:eastAsia="ru-RU" w:bidi="ru-RU"/>
        </w:rPr>
        <w:t>Образовательная деятельность в МБОУ «ШИ с. Омолон» осуществляется на русском языке. В качестве иностранного языка преподаётся английский язык. Преподавание родного языка (эвенского) организовано по выбору, с письменного согласия родителей (законных представителей) обучающихся.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CE31DC" w:rsidRDefault="00CE31DC" w:rsidP="00CE31DC">
      <w:pPr>
        <w:pStyle w:val="20"/>
        <w:numPr>
          <w:ilvl w:val="1"/>
          <w:numId w:val="14"/>
        </w:numPr>
        <w:shd w:val="clear" w:color="auto" w:fill="auto"/>
        <w:tabs>
          <w:tab w:val="left" w:pos="519"/>
        </w:tabs>
        <w:spacing w:before="0" w:after="0" w:line="298" w:lineRule="exact"/>
      </w:pPr>
      <w:r>
        <w:rPr>
          <w:color w:val="000000"/>
          <w:lang w:eastAsia="ru-RU" w:bidi="ru-RU"/>
        </w:rPr>
        <w:t>Иностранные граждане и лица без гражданства все документы представляют в МБОУ «ШИ с. Омолон» на русском языке или вместе с заверенным в установленном порядке переводом на русский язык.</w:t>
      </w:r>
    </w:p>
    <w:p w:rsidR="00CE31DC" w:rsidRDefault="00CE31DC" w:rsidP="00CE31DC">
      <w:pPr>
        <w:pStyle w:val="20"/>
        <w:numPr>
          <w:ilvl w:val="1"/>
          <w:numId w:val="14"/>
        </w:numPr>
        <w:shd w:val="clear" w:color="auto" w:fill="auto"/>
        <w:tabs>
          <w:tab w:val="left" w:pos="510"/>
        </w:tabs>
        <w:spacing w:before="0" w:after="0" w:line="298" w:lineRule="exact"/>
      </w:pPr>
      <w:r>
        <w:rPr>
          <w:color w:val="000000"/>
          <w:lang w:eastAsia="ru-RU" w:bidi="ru-RU"/>
        </w:rPr>
        <w:t>Граждане Российской Федерации, иностранные граждане и лица без гражданства получают образование в МБОУ «ШИ с. Омолон»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</w:t>
      </w:r>
    </w:p>
    <w:p w:rsidR="00CE31DC" w:rsidRPr="00DB31CF" w:rsidRDefault="00CE31DC" w:rsidP="00CE31DC">
      <w:pPr>
        <w:pStyle w:val="20"/>
        <w:numPr>
          <w:ilvl w:val="1"/>
          <w:numId w:val="14"/>
        </w:numPr>
        <w:shd w:val="clear" w:color="auto" w:fill="auto"/>
        <w:tabs>
          <w:tab w:val="left" w:pos="505"/>
        </w:tabs>
        <w:spacing w:before="0" w:after="0" w:line="298" w:lineRule="exact"/>
        <w:ind w:right="1080"/>
      </w:pPr>
      <w:r>
        <w:rPr>
          <w:color w:val="000000"/>
          <w:lang w:eastAsia="ru-RU" w:bidi="ru-RU"/>
        </w:rPr>
        <w:t xml:space="preserve">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законом. Законом Российской Федерации от 25 октября 1991 года </w:t>
      </w:r>
      <w:r>
        <w:rPr>
          <w:color w:val="000000"/>
          <w:lang w:val="en-US" w:bidi="en-US"/>
        </w:rPr>
        <w:t>N</w:t>
      </w:r>
      <w:r w:rsidRPr="00DB31C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1807-1 «О языках народов Российской Федерации», и заверяются печатью щколы, осуществляющей образовательную деятельность.</w:t>
      </w:r>
      <w:bookmarkStart w:id="0" w:name="_GoBack"/>
      <w:bookmarkEnd w:id="0"/>
    </w:p>
    <w:p w:rsidR="00D15DAD" w:rsidRPr="00114267" w:rsidRDefault="00D15DAD" w:rsidP="00CE31DC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sectPr w:rsidR="00D15DAD" w:rsidRPr="00114267" w:rsidSect="00CE31DC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31E"/>
    <w:multiLevelType w:val="multilevel"/>
    <w:tmpl w:val="9AC61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5"/>
    <w:rsid w:val="00041FDD"/>
    <w:rsid w:val="0007112F"/>
    <w:rsid w:val="00114267"/>
    <w:rsid w:val="0014737A"/>
    <w:rsid w:val="0016239B"/>
    <w:rsid w:val="001B2C88"/>
    <w:rsid w:val="00294605"/>
    <w:rsid w:val="002A55E3"/>
    <w:rsid w:val="002C015D"/>
    <w:rsid w:val="00314D42"/>
    <w:rsid w:val="0035735A"/>
    <w:rsid w:val="003B52D5"/>
    <w:rsid w:val="004C6BB9"/>
    <w:rsid w:val="0057219A"/>
    <w:rsid w:val="00575284"/>
    <w:rsid w:val="005873AF"/>
    <w:rsid w:val="00637643"/>
    <w:rsid w:val="006860F1"/>
    <w:rsid w:val="006B6EE2"/>
    <w:rsid w:val="006B71BC"/>
    <w:rsid w:val="006C4739"/>
    <w:rsid w:val="007160D1"/>
    <w:rsid w:val="008C7834"/>
    <w:rsid w:val="00A21072"/>
    <w:rsid w:val="00A4382B"/>
    <w:rsid w:val="00A56617"/>
    <w:rsid w:val="00A76EF3"/>
    <w:rsid w:val="00AF7457"/>
    <w:rsid w:val="00BA10C6"/>
    <w:rsid w:val="00BD0B88"/>
    <w:rsid w:val="00C8678C"/>
    <w:rsid w:val="00C90C89"/>
    <w:rsid w:val="00CE31DC"/>
    <w:rsid w:val="00D15DAD"/>
    <w:rsid w:val="00D71462"/>
    <w:rsid w:val="00DF6ACE"/>
    <w:rsid w:val="00F9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B5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5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B52D5"/>
    <w:rPr>
      <w:color w:val="0000FF"/>
      <w:u w:val="single"/>
    </w:rPr>
  </w:style>
  <w:style w:type="paragraph" w:customStyle="1" w:styleId="Iauiue">
    <w:name w:val="Iau?iue"/>
    <w:rsid w:val="003B52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3B52D5"/>
    <w:rPr>
      <w:i/>
      <w:iCs/>
    </w:rPr>
  </w:style>
  <w:style w:type="character" w:customStyle="1" w:styleId="2">
    <w:name w:val="Основной текст (2)_"/>
    <w:basedOn w:val="a0"/>
    <w:link w:val="20"/>
    <w:rsid w:val="00CE31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31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1DC"/>
    <w:pPr>
      <w:widowControl w:val="0"/>
      <w:shd w:val="clear" w:color="auto" w:fill="FFFFFF"/>
      <w:spacing w:before="240"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E31DC"/>
    <w:pPr>
      <w:widowControl w:val="0"/>
      <w:shd w:val="clear" w:color="auto" w:fill="FFFFFF"/>
      <w:spacing w:before="240" w:after="24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B5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5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B52D5"/>
    <w:rPr>
      <w:color w:val="0000FF"/>
      <w:u w:val="single"/>
    </w:rPr>
  </w:style>
  <w:style w:type="paragraph" w:customStyle="1" w:styleId="Iauiue">
    <w:name w:val="Iau?iue"/>
    <w:rsid w:val="003B52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3B52D5"/>
    <w:rPr>
      <w:i/>
      <w:iCs/>
    </w:rPr>
  </w:style>
  <w:style w:type="character" w:customStyle="1" w:styleId="2">
    <w:name w:val="Основной текст (2)_"/>
    <w:basedOn w:val="a0"/>
    <w:link w:val="20"/>
    <w:rsid w:val="00CE31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31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1DC"/>
    <w:pPr>
      <w:widowControl w:val="0"/>
      <w:shd w:val="clear" w:color="auto" w:fill="FFFFFF"/>
      <w:spacing w:before="240"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E31DC"/>
    <w:pPr>
      <w:widowControl w:val="0"/>
      <w:shd w:val="clear" w:color="auto" w:fill="FFFFFF"/>
      <w:spacing w:before="240" w:after="24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15</cp:lastModifiedBy>
  <cp:revision>2</cp:revision>
  <cp:lastPrinted>2013-11-28T02:33:00Z</cp:lastPrinted>
  <dcterms:created xsi:type="dcterms:W3CDTF">2019-05-22T23:27:00Z</dcterms:created>
  <dcterms:modified xsi:type="dcterms:W3CDTF">2019-05-22T23:27:00Z</dcterms:modified>
</cp:coreProperties>
</file>