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7A61C1" w:rsidRPr="008C0FF6" w:rsidTr="00CA2DCF">
        <w:tc>
          <w:tcPr>
            <w:tcW w:w="2376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shd w:val="clear" w:color="auto" w:fill="auto"/>
          </w:tcPr>
          <w:p w:rsidR="007A61C1" w:rsidRPr="00AF40B6" w:rsidRDefault="00CA2DCF" w:rsidP="008C0F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</w:tr>
      <w:tr w:rsidR="007A61C1" w:rsidRPr="008C0FF6" w:rsidTr="00CA2DCF">
        <w:tc>
          <w:tcPr>
            <w:tcW w:w="2376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shd w:val="clear" w:color="auto" w:fill="auto"/>
          </w:tcPr>
          <w:p w:rsidR="007A61C1" w:rsidRPr="008C0FF6" w:rsidRDefault="00AF40B6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7A61C1" w:rsidRPr="008C0FF6" w:rsidTr="00CA2DCF">
        <w:tc>
          <w:tcPr>
            <w:tcW w:w="2376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shd w:val="clear" w:color="auto" w:fill="auto"/>
          </w:tcPr>
          <w:p w:rsidR="007A61C1" w:rsidRPr="008C0FF6" w:rsidRDefault="00CA2DCF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  <w:r w:rsidR="007A61C1" w:rsidRPr="008C0FF6">
              <w:rPr>
                <w:rFonts w:ascii="Times New Roman" w:hAnsi="Times New Roman" w:cs="Times New Roman"/>
              </w:rPr>
              <w:t xml:space="preserve"> час</w:t>
            </w:r>
            <w:r w:rsidR="007A61C1" w:rsidRPr="008C0FF6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7A61C1" w:rsidRPr="008C0FF6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7A61C1" w:rsidRPr="008C0FF6">
              <w:rPr>
                <w:rFonts w:ascii="Times New Roman" w:hAnsi="Times New Roman" w:cs="Times New Roman"/>
              </w:rPr>
              <w:t xml:space="preserve"> в неделю)</w:t>
            </w:r>
          </w:p>
        </w:tc>
      </w:tr>
      <w:tr w:rsidR="007A61C1" w:rsidRPr="008C0FF6" w:rsidTr="00CA2DCF">
        <w:tc>
          <w:tcPr>
            <w:tcW w:w="2376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shd w:val="clear" w:color="auto" w:fill="auto"/>
          </w:tcPr>
          <w:p w:rsidR="007A61C1" w:rsidRPr="008C0FF6" w:rsidRDefault="003720F2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Вуквувге Илья Владимирович</w:t>
            </w:r>
          </w:p>
        </w:tc>
      </w:tr>
      <w:tr w:rsidR="007A61C1" w:rsidRPr="008C0FF6" w:rsidTr="00CA2DCF">
        <w:tc>
          <w:tcPr>
            <w:tcW w:w="2376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shd w:val="clear" w:color="auto" w:fill="auto"/>
          </w:tcPr>
          <w:p w:rsidR="00CA2DCF" w:rsidRPr="00E15DE4" w:rsidRDefault="00CA2DCF" w:rsidP="00CA2DCF">
            <w:pPr>
              <w:pStyle w:val="Bodytext40"/>
              <w:numPr>
                <w:ilvl w:val="0"/>
                <w:numId w:val="17"/>
              </w:numPr>
              <w:shd w:val="clear" w:color="auto" w:fill="auto"/>
              <w:spacing w:after="0" w:line="274" w:lineRule="exact"/>
              <w:ind w:left="176" w:right="700" w:hanging="142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7"/>
              </w:numPr>
              <w:shd w:val="clear" w:color="auto" w:fill="auto"/>
              <w:spacing w:after="0" w:line="274" w:lineRule="exact"/>
              <w:ind w:left="176" w:right="300" w:hanging="142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7"/>
              </w:numPr>
              <w:shd w:val="clear" w:color="auto" w:fill="auto"/>
              <w:spacing w:after="0" w:line="274" w:lineRule="exact"/>
              <w:ind w:left="176" w:right="300" w:hanging="142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совершенствование умений выполнения учебно-исследовательской и проектной деятельности;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7"/>
              </w:numPr>
              <w:shd w:val="clear" w:color="auto" w:fill="auto"/>
              <w:spacing w:after="0" w:line="274" w:lineRule="exact"/>
              <w:ind w:left="176" w:right="340" w:hanging="142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7"/>
              </w:numPr>
              <w:shd w:val="clear" w:color="auto" w:fill="auto"/>
              <w:spacing w:after="0" w:line="274" w:lineRule="exact"/>
              <w:ind w:left="176" w:right="340" w:hanging="142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  <w:p w:rsidR="007A61C1" w:rsidRPr="008C0FF6" w:rsidRDefault="007A61C1" w:rsidP="00CA2DCF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C1" w:rsidRPr="008C0FF6" w:rsidTr="00CA2DCF">
        <w:trPr>
          <w:trHeight w:val="1627"/>
        </w:trPr>
        <w:tc>
          <w:tcPr>
            <w:tcW w:w="2376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95" w:type="dxa"/>
            <w:shd w:val="clear" w:color="auto" w:fill="auto"/>
          </w:tcPr>
          <w:p w:rsidR="005650CC" w:rsidRPr="00CA2DCF" w:rsidRDefault="00CA2DCF" w:rsidP="00AF40B6">
            <w:pPr>
              <w:pStyle w:val="a3"/>
              <w:numPr>
                <w:ilvl w:val="0"/>
                <w:numId w:val="8"/>
              </w:numPr>
              <w:ind w:left="459"/>
              <w:rPr>
                <w:rStyle w:val="Bodytext4Bold"/>
                <w:b w:val="0"/>
                <w:bCs w:val="0"/>
                <w:sz w:val="24"/>
                <w:szCs w:val="24"/>
              </w:rPr>
            </w:pPr>
            <w:r w:rsidRPr="00CA2DCF">
              <w:rPr>
                <w:rStyle w:val="Bodytext4Bold"/>
                <w:b w:val="0"/>
                <w:sz w:val="24"/>
                <w:szCs w:val="24"/>
              </w:rPr>
              <w:t>Творческий проект</w:t>
            </w:r>
          </w:p>
          <w:p w:rsidR="00CA2DCF" w:rsidRPr="00CA2DCF" w:rsidRDefault="00CA2DCF" w:rsidP="00AF40B6">
            <w:pPr>
              <w:pStyle w:val="a3"/>
              <w:numPr>
                <w:ilvl w:val="0"/>
                <w:numId w:val="8"/>
              </w:numPr>
              <w:ind w:left="459"/>
              <w:rPr>
                <w:rStyle w:val="Bodytext4Bold"/>
                <w:b w:val="0"/>
                <w:bCs w:val="0"/>
                <w:sz w:val="24"/>
                <w:szCs w:val="24"/>
              </w:rPr>
            </w:pPr>
            <w:r w:rsidRPr="00CA2DCF">
              <w:rPr>
                <w:rStyle w:val="Bodytext4Bold"/>
                <w:b w:val="0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  <w:p w:rsidR="00CA2DCF" w:rsidRPr="00CA2DCF" w:rsidRDefault="00CA2DCF" w:rsidP="00AF40B6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  <w:p w:rsidR="00CA2DCF" w:rsidRPr="008C0FF6" w:rsidRDefault="00CA2DCF" w:rsidP="00AF40B6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Технологи домашнего хозяйства</w:t>
            </w:r>
          </w:p>
        </w:tc>
      </w:tr>
    </w:tbl>
    <w:p w:rsidR="00B756DA" w:rsidRPr="008C0FF6" w:rsidRDefault="00B756DA" w:rsidP="008C0FF6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C0FF6" w:rsidRPr="008C0FF6" w:rsidTr="00CA2DCF">
        <w:tc>
          <w:tcPr>
            <w:tcW w:w="2376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shd w:val="clear" w:color="auto" w:fill="auto"/>
          </w:tcPr>
          <w:p w:rsidR="008C0FF6" w:rsidRPr="008C0FF6" w:rsidRDefault="00CA2DCF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</w:tr>
      <w:tr w:rsidR="008C0FF6" w:rsidRPr="008C0FF6" w:rsidTr="00CA2DCF">
        <w:tc>
          <w:tcPr>
            <w:tcW w:w="2376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shd w:val="clear" w:color="auto" w:fill="auto"/>
          </w:tcPr>
          <w:p w:rsidR="008C0FF6" w:rsidRPr="00AF40B6" w:rsidRDefault="00AF40B6" w:rsidP="008C0F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8C0FF6" w:rsidRPr="008C0FF6" w:rsidTr="00CA2DCF">
        <w:tc>
          <w:tcPr>
            <w:tcW w:w="2376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shd w:val="clear" w:color="auto" w:fill="auto"/>
          </w:tcPr>
          <w:p w:rsidR="008C0FF6" w:rsidRPr="008C0FF6" w:rsidRDefault="00CA2DCF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  <w:r w:rsidRPr="008C0FF6">
              <w:rPr>
                <w:rFonts w:ascii="Times New Roman" w:hAnsi="Times New Roman" w:cs="Times New Roman"/>
              </w:rPr>
              <w:t xml:space="preserve"> час</w:t>
            </w:r>
            <w:r w:rsidRPr="008C0FF6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8C0FF6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8C0FF6">
              <w:rPr>
                <w:rFonts w:ascii="Times New Roman" w:hAnsi="Times New Roman" w:cs="Times New Roman"/>
              </w:rPr>
              <w:t xml:space="preserve"> в неделю)</w:t>
            </w:r>
          </w:p>
        </w:tc>
      </w:tr>
      <w:tr w:rsidR="008C0FF6" w:rsidRPr="008C0FF6" w:rsidTr="00CA2DCF">
        <w:tc>
          <w:tcPr>
            <w:tcW w:w="2376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shd w:val="clear" w:color="auto" w:fill="auto"/>
          </w:tcPr>
          <w:p w:rsidR="008C0FF6" w:rsidRPr="008C0FF6" w:rsidRDefault="003720F2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Вуквувге Илья Владимирович</w:t>
            </w:r>
          </w:p>
        </w:tc>
      </w:tr>
      <w:tr w:rsidR="008C0FF6" w:rsidRPr="008C0FF6" w:rsidTr="00CA2DCF">
        <w:tc>
          <w:tcPr>
            <w:tcW w:w="2376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shd w:val="clear" w:color="auto" w:fill="auto"/>
          </w:tcPr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70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0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0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совершенствование умений выполнения учебно-исследовательской и проектной деятельности;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4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4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  <w:p w:rsidR="008C0FF6" w:rsidRPr="008C0FF6" w:rsidRDefault="008C0FF6" w:rsidP="00CA2DCF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FF6" w:rsidRPr="008C0FF6" w:rsidTr="00CA2DCF">
        <w:trPr>
          <w:trHeight w:val="1627"/>
        </w:trPr>
        <w:tc>
          <w:tcPr>
            <w:tcW w:w="2376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95" w:type="dxa"/>
            <w:shd w:val="clear" w:color="auto" w:fill="auto"/>
          </w:tcPr>
          <w:p w:rsidR="00AF40B6" w:rsidRPr="00CA2DCF" w:rsidRDefault="00CA2DCF" w:rsidP="00763755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Дерево и древесина</w:t>
            </w:r>
          </w:p>
          <w:p w:rsidR="00CA2DCF" w:rsidRPr="00CA2DCF" w:rsidRDefault="00CA2DCF" w:rsidP="00763755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Создание изделий из металлов и пластмасс</w:t>
            </w:r>
          </w:p>
          <w:p w:rsidR="00CA2DCF" w:rsidRPr="00CA2DCF" w:rsidRDefault="00CA2DCF" w:rsidP="00763755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</w:t>
            </w:r>
          </w:p>
          <w:p w:rsidR="00CA2DCF" w:rsidRPr="00CA2DCF" w:rsidRDefault="00CA2DCF" w:rsidP="00763755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Электротехнические работы</w:t>
            </w:r>
          </w:p>
          <w:p w:rsidR="00CA2DCF" w:rsidRPr="00CA2DCF" w:rsidRDefault="00CA2DCF" w:rsidP="00763755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Электромонтажные работы</w:t>
            </w:r>
          </w:p>
          <w:p w:rsidR="00CA2DCF" w:rsidRPr="008C0FF6" w:rsidRDefault="00CA2DCF" w:rsidP="00763755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Понятие о технике и техническом устройстве</w:t>
            </w:r>
          </w:p>
        </w:tc>
      </w:tr>
    </w:tbl>
    <w:p w:rsidR="008C0FF6" w:rsidRPr="008C0FF6" w:rsidRDefault="008C0FF6" w:rsidP="008C0FF6">
      <w:pPr>
        <w:rPr>
          <w:rFonts w:ascii="Times New Roman" w:hAnsi="Times New Roman" w:cs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904"/>
      </w:tblGrid>
      <w:tr w:rsidR="008C0FF6" w:rsidRPr="008C0FF6" w:rsidTr="00C27FC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CA2DCF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</w:tr>
      <w:tr w:rsidR="008C0FF6" w:rsidRPr="008C0FF6" w:rsidTr="00C27FC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5650CC" w:rsidRDefault="005650CC" w:rsidP="008C0F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8C0FF6" w:rsidRPr="008C0FF6" w:rsidTr="00C27FC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CA2DCF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  <w:r w:rsidRPr="008C0FF6">
              <w:rPr>
                <w:rFonts w:ascii="Times New Roman" w:hAnsi="Times New Roman" w:cs="Times New Roman"/>
              </w:rPr>
              <w:t xml:space="preserve"> час</w:t>
            </w:r>
            <w:r w:rsidRPr="008C0FF6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8C0FF6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8C0FF6">
              <w:rPr>
                <w:rFonts w:ascii="Times New Roman" w:hAnsi="Times New Roman" w:cs="Times New Roman"/>
              </w:rPr>
              <w:t xml:space="preserve"> в неделю)</w:t>
            </w:r>
          </w:p>
        </w:tc>
      </w:tr>
      <w:tr w:rsidR="008C0FF6" w:rsidRPr="008C0FF6" w:rsidTr="00C27FC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3720F2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Вуквувге Илья Владимирович</w:t>
            </w:r>
          </w:p>
        </w:tc>
      </w:tr>
      <w:tr w:rsidR="008C0FF6" w:rsidRPr="008C0FF6" w:rsidTr="00C27FC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70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0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0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совершенствование умений выполнения учебно-исследовательской и проектной деятельности;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4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4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  <w:p w:rsidR="008C0FF6" w:rsidRPr="008C0FF6" w:rsidRDefault="008C0FF6" w:rsidP="005650CC">
            <w:pPr>
              <w:pStyle w:val="a3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FF6" w:rsidRPr="008C0FF6" w:rsidTr="00C27FC8">
        <w:trPr>
          <w:trHeight w:val="135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CC" w:rsidRPr="00CA2DCF" w:rsidRDefault="00CA2DCF" w:rsidP="005650CC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Технология создания изделий из древесины с элементами машиноведения</w:t>
            </w:r>
          </w:p>
          <w:p w:rsidR="00CA2DCF" w:rsidRPr="00CA2DCF" w:rsidRDefault="00CA2DCF" w:rsidP="005650CC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Технология создания изделий из металлов. Элементы машиноведения</w:t>
            </w:r>
          </w:p>
          <w:p w:rsidR="00CA2DCF" w:rsidRPr="00CA2DCF" w:rsidRDefault="00CA2DCF" w:rsidP="005650CC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Культура дома. Ремонтно-строительные работы</w:t>
            </w:r>
          </w:p>
          <w:p w:rsidR="00CA2DCF" w:rsidRPr="008C0FF6" w:rsidRDefault="00CA2DCF" w:rsidP="005650CC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Основные требования к проектированию изделий</w:t>
            </w:r>
          </w:p>
        </w:tc>
      </w:tr>
      <w:tr w:rsidR="00CA2DCF" w:rsidRPr="008C0FF6" w:rsidTr="00C27FC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F" w:rsidRPr="008C0FF6" w:rsidRDefault="00CA2DCF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F" w:rsidRPr="008C0FF6" w:rsidRDefault="00CA2DCF" w:rsidP="00CA2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</w:tr>
      <w:tr w:rsidR="00CA2DCF" w:rsidRPr="008C0FF6" w:rsidTr="00C27FC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F" w:rsidRPr="008C0FF6" w:rsidRDefault="00CA2DCF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F" w:rsidRPr="005650CC" w:rsidRDefault="00C27FC8" w:rsidP="00CA2D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CA2DCF" w:rsidRPr="008C0FF6" w:rsidTr="00C27FC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F" w:rsidRPr="008C0FF6" w:rsidRDefault="00CA2DCF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F" w:rsidRPr="008C0FF6" w:rsidRDefault="00CA2DCF" w:rsidP="00CA2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  <w:r w:rsidRPr="008C0FF6">
              <w:rPr>
                <w:rFonts w:ascii="Times New Roman" w:hAnsi="Times New Roman" w:cs="Times New Roman"/>
              </w:rPr>
              <w:t xml:space="preserve"> час</w:t>
            </w:r>
            <w:r w:rsidRPr="008C0FF6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8C0FF6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8C0FF6">
              <w:rPr>
                <w:rFonts w:ascii="Times New Roman" w:hAnsi="Times New Roman" w:cs="Times New Roman"/>
              </w:rPr>
              <w:t xml:space="preserve"> в неделю)</w:t>
            </w:r>
          </w:p>
        </w:tc>
      </w:tr>
      <w:tr w:rsidR="00CA2DCF" w:rsidRPr="008C0FF6" w:rsidTr="00C27FC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F" w:rsidRPr="008C0FF6" w:rsidRDefault="00CA2DCF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F" w:rsidRPr="008C0FF6" w:rsidRDefault="003720F2" w:rsidP="00CA2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Вуквувге Илья Владимирович</w:t>
            </w:r>
          </w:p>
        </w:tc>
      </w:tr>
      <w:tr w:rsidR="008C0FF6" w:rsidRPr="008C0FF6" w:rsidTr="00C27FC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70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0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0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совершенствование умений выполнения учебно-исследовательской и проектной деятельности;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4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CA2DCF" w:rsidRPr="00E15DE4" w:rsidRDefault="00CA2DCF" w:rsidP="00CA2DCF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4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  <w:p w:rsidR="008C0FF6" w:rsidRPr="008C0FF6" w:rsidRDefault="008C0FF6" w:rsidP="005F233D">
            <w:pPr>
              <w:pStyle w:val="a3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FF6" w:rsidRPr="008C0FF6" w:rsidTr="00C27FC8">
        <w:trPr>
          <w:trHeight w:val="162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3D" w:rsidRPr="00CA2DCF" w:rsidRDefault="00CA2DCF" w:rsidP="00AB739B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Технология создания изделий из древесины</w:t>
            </w:r>
          </w:p>
          <w:p w:rsidR="00CA2DCF" w:rsidRPr="00CA2DCF" w:rsidRDefault="00CA2DCF" w:rsidP="00AB739B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Технология создания изделий из металлов</w:t>
            </w:r>
          </w:p>
          <w:p w:rsidR="00CA2DCF" w:rsidRPr="00CA2DCF" w:rsidRDefault="00CA2DCF" w:rsidP="00AB739B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 дома. Ремонтно-строительные работы</w:t>
            </w:r>
          </w:p>
          <w:p w:rsidR="00CA2DCF" w:rsidRDefault="00CA2DCF" w:rsidP="00AB739B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Основные требования к проектированию деталей</w:t>
            </w:r>
          </w:p>
          <w:p w:rsidR="00C27FC8" w:rsidRPr="008C0FF6" w:rsidRDefault="00C27FC8" w:rsidP="00C27FC8">
            <w:pPr>
              <w:pStyle w:val="a3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FC8" w:rsidRPr="008C0FF6" w:rsidTr="00C27FC8">
        <w:trPr>
          <w:trHeight w:val="283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C8" w:rsidRPr="008C0FF6" w:rsidRDefault="00C27FC8" w:rsidP="00C27FC8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C8" w:rsidRPr="008C0FF6" w:rsidRDefault="00C27FC8" w:rsidP="00702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</w:tr>
      <w:tr w:rsidR="00C27FC8" w:rsidRPr="008C0FF6" w:rsidTr="00C27FC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C8" w:rsidRPr="008C0FF6" w:rsidRDefault="00C27FC8" w:rsidP="00702EA9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C8" w:rsidRPr="005650CC" w:rsidRDefault="00C27FC8" w:rsidP="00702E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C27FC8" w:rsidRPr="008C0FF6" w:rsidTr="00C27FC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C8" w:rsidRPr="008C0FF6" w:rsidRDefault="00C27FC8" w:rsidP="00702EA9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C8" w:rsidRPr="008C0FF6" w:rsidRDefault="00C27FC8" w:rsidP="00702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  <w:r w:rsidRPr="008C0FF6">
              <w:rPr>
                <w:rFonts w:ascii="Times New Roman" w:hAnsi="Times New Roman" w:cs="Times New Roman"/>
              </w:rPr>
              <w:t xml:space="preserve"> час</w:t>
            </w:r>
            <w:r w:rsidRPr="008C0FF6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8C0FF6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8C0FF6">
              <w:rPr>
                <w:rFonts w:ascii="Times New Roman" w:hAnsi="Times New Roman" w:cs="Times New Roman"/>
              </w:rPr>
              <w:t xml:space="preserve"> в неделю)</w:t>
            </w:r>
          </w:p>
        </w:tc>
      </w:tr>
      <w:tr w:rsidR="00C27FC8" w:rsidRPr="008C0FF6" w:rsidTr="00C27FC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C8" w:rsidRPr="008C0FF6" w:rsidRDefault="00C27FC8" w:rsidP="00702EA9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C8" w:rsidRPr="008C0FF6" w:rsidRDefault="003720F2" w:rsidP="00702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Вуквувге Илья Владимирович</w:t>
            </w:r>
            <w:bookmarkStart w:id="0" w:name="_GoBack"/>
            <w:bookmarkEnd w:id="0"/>
          </w:p>
        </w:tc>
      </w:tr>
      <w:tr w:rsidR="00C27FC8" w:rsidRPr="008C0FF6" w:rsidTr="00C27FC8">
        <w:trPr>
          <w:trHeight w:val="162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C8" w:rsidRPr="008C0FF6" w:rsidRDefault="00C27FC8" w:rsidP="00702EA9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C8" w:rsidRPr="00E15DE4" w:rsidRDefault="00C27FC8" w:rsidP="00702EA9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70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C27FC8" w:rsidRPr="00E15DE4" w:rsidRDefault="00C27FC8" w:rsidP="00702EA9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0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C27FC8" w:rsidRPr="00E15DE4" w:rsidRDefault="00C27FC8" w:rsidP="00702EA9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0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совершенствование умений выполнения учебно-исследовательской и проектной деятельности;</w:t>
            </w:r>
          </w:p>
          <w:p w:rsidR="00C27FC8" w:rsidRPr="00E15DE4" w:rsidRDefault="00C27FC8" w:rsidP="00702EA9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4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C27FC8" w:rsidRPr="00E15DE4" w:rsidRDefault="00C27FC8" w:rsidP="00702EA9">
            <w:pPr>
              <w:pStyle w:val="Bodytext4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left="34" w:right="340" w:firstLine="425"/>
              <w:jc w:val="left"/>
              <w:rPr>
                <w:sz w:val="24"/>
                <w:szCs w:val="24"/>
              </w:rPr>
            </w:pPr>
            <w:r w:rsidRPr="00E15DE4">
              <w:rPr>
                <w:sz w:val="24"/>
                <w:szCs w:val="24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  <w:p w:rsidR="00C27FC8" w:rsidRPr="008C0FF6" w:rsidRDefault="00C27FC8" w:rsidP="00702EA9">
            <w:pPr>
              <w:pStyle w:val="a3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FC8" w:rsidRPr="008C0FF6" w:rsidTr="00C27FC8">
        <w:trPr>
          <w:trHeight w:val="162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C8" w:rsidRPr="008C0FF6" w:rsidRDefault="00C27FC8" w:rsidP="00702EA9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C8" w:rsidRPr="00CA2DCF" w:rsidRDefault="00C27FC8" w:rsidP="00702EA9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Технология создания изделий из древесины</w:t>
            </w:r>
          </w:p>
          <w:p w:rsidR="00C27FC8" w:rsidRPr="00CA2DCF" w:rsidRDefault="00C27FC8" w:rsidP="00702EA9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Технология создания изделий из металлов</w:t>
            </w:r>
          </w:p>
          <w:p w:rsidR="00C27FC8" w:rsidRPr="00CA2DCF" w:rsidRDefault="00C27FC8" w:rsidP="00702EA9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 дома. Ремонтно-строительные работы</w:t>
            </w:r>
          </w:p>
          <w:p w:rsidR="00C27FC8" w:rsidRPr="008C0FF6" w:rsidRDefault="00C27FC8" w:rsidP="00702EA9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A2DCF">
              <w:rPr>
                <w:rFonts w:ascii="Times New Roman" w:hAnsi="Times New Roman"/>
                <w:sz w:val="24"/>
                <w:szCs w:val="24"/>
              </w:rPr>
              <w:t>Основные требования к проектированию деталей</w:t>
            </w:r>
          </w:p>
        </w:tc>
      </w:tr>
    </w:tbl>
    <w:p w:rsidR="008C0FF6" w:rsidRPr="008C0FF6" w:rsidRDefault="008C0FF6" w:rsidP="008C0FF6">
      <w:pPr>
        <w:rPr>
          <w:rFonts w:ascii="Times New Roman" w:hAnsi="Times New Roman" w:cs="Times New Roman"/>
          <w:lang w:val="ru-RU"/>
        </w:rPr>
      </w:pPr>
    </w:p>
    <w:p w:rsidR="008C0FF6" w:rsidRPr="008C0FF6" w:rsidRDefault="008C0FF6" w:rsidP="008C0FF6">
      <w:pPr>
        <w:rPr>
          <w:rFonts w:ascii="Times New Roman" w:hAnsi="Times New Roman" w:cs="Times New Roman"/>
          <w:lang w:val="ru-RU"/>
        </w:rPr>
      </w:pPr>
    </w:p>
    <w:p w:rsidR="008C0FF6" w:rsidRPr="008C0FF6" w:rsidRDefault="008C0FF6" w:rsidP="008C0FF6">
      <w:pPr>
        <w:rPr>
          <w:lang w:val="ru-RU"/>
        </w:rPr>
      </w:pPr>
    </w:p>
    <w:sectPr w:rsidR="008C0FF6" w:rsidRPr="008C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">
    <w:nsid w:val="10E85097"/>
    <w:multiLevelType w:val="hybridMultilevel"/>
    <w:tmpl w:val="FEC6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61F3"/>
    <w:multiLevelType w:val="hybridMultilevel"/>
    <w:tmpl w:val="E8AE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4787D"/>
    <w:multiLevelType w:val="hybridMultilevel"/>
    <w:tmpl w:val="4E58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2689"/>
    <w:multiLevelType w:val="hybridMultilevel"/>
    <w:tmpl w:val="19A8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04EA"/>
    <w:multiLevelType w:val="hybridMultilevel"/>
    <w:tmpl w:val="879AA9A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8993038"/>
    <w:multiLevelType w:val="hybridMultilevel"/>
    <w:tmpl w:val="4764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B3637"/>
    <w:multiLevelType w:val="hybridMultilevel"/>
    <w:tmpl w:val="1C8A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4655F"/>
    <w:multiLevelType w:val="hybridMultilevel"/>
    <w:tmpl w:val="76C4D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C61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77956"/>
    <w:multiLevelType w:val="hybridMultilevel"/>
    <w:tmpl w:val="FE7C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93568"/>
    <w:multiLevelType w:val="hybridMultilevel"/>
    <w:tmpl w:val="6A4664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873C6"/>
    <w:multiLevelType w:val="hybridMultilevel"/>
    <w:tmpl w:val="8B82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0522"/>
    <w:multiLevelType w:val="multilevel"/>
    <w:tmpl w:val="16727E9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A20E2E"/>
    <w:multiLevelType w:val="hybridMultilevel"/>
    <w:tmpl w:val="5522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47AC8"/>
    <w:multiLevelType w:val="hybridMultilevel"/>
    <w:tmpl w:val="4B6CFC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7961794"/>
    <w:multiLevelType w:val="hybridMultilevel"/>
    <w:tmpl w:val="91F8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5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6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86"/>
    <w:rsid w:val="003720F2"/>
    <w:rsid w:val="00387586"/>
    <w:rsid w:val="005650CC"/>
    <w:rsid w:val="005F233D"/>
    <w:rsid w:val="00763755"/>
    <w:rsid w:val="007A61C1"/>
    <w:rsid w:val="008C0FF6"/>
    <w:rsid w:val="00AB739B"/>
    <w:rsid w:val="00AF40B6"/>
    <w:rsid w:val="00B56704"/>
    <w:rsid w:val="00B756DA"/>
    <w:rsid w:val="00C01CD1"/>
    <w:rsid w:val="00C27FC8"/>
    <w:rsid w:val="00CA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1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7A61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115pt">
    <w:name w:val="Heading #1 + 11;5 pt"/>
    <w:basedOn w:val="a0"/>
    <w:rsid w:val="007A6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Bodytext"/>
    <w:rsid w:val="007A61C1"/>
    <w:pPr>
      <w:shd w:val="clear" w:color="auto" w:fill="FFFFFF"/>
      <w:spacing w:before="1500"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3">
    <w:name w:val="No Spacing"/>
    <w:qFormat/>
    <w:rsid w:val="007A6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A6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0B6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B6"/>
    <w:rPr>
      <w:rFonts w:ascii="Tahoma" w:hAnsi="Tahoma" w:cs="Tahoma"/>
      <w:sz w:val="16"/>
      <w:szCs w:val="16"/>
    </w:rPr>
  </w:style>
  <w:style w:type="character" w:styleId="a7">
    <w:name w:val="footnote reference"/>
    <w:semiHidden/>
    <w:rsid w:val="00AF40B6"/>
    <w:rPr>
      <w:vertAlign w:val="superscript"/>
    </w:rPr>
  </w:style>
  <w:style w:type="paragraph" w:styleId="a8">
    <w:name w:val="Body Text"/>
    <w:basedOn w:val="a"/>
    <w:link w:val="a9"/>
    <w:rsid w:val="005F233D"/>
    <w:pPr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Знак"/>
    <w:basedOn w:val="a0"/>
    <w:link w:val="a8"/>
    <w:rsid w:val="005F2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F23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CA2D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CA2DCF"/>
    <w:pPr>
      <w:shd w:val="clear" w:color="auto" w:fill="FFFFFF"/>
      <w:spacing w:after="96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Bodytext4Bold">
    <w:name w:val="Body text (4) + Bold"/>
    <w:basedOn w:val="Bodytext4"/>
    <w:rsid w:val="00CA2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1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7A61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115pt">
    <w:name w:val="Heading #1 + 11;5 pt"/>
    <w:basedOn w:val="a0"/>
    <w:rsid w:val="007A6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Bodytext"/>
    <w:rsid w:val="007A61C1"/>
    <w:pPr>
      <w:shd w:val="clear" w:color="auto" w:fill="FFFFFF"/>
      <w:spacing w:before="1500"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3">
    <w:name w:val="No Spacing"/>
    <w:qFormat/>
    <w:rsid w:val="007A6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A6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0B6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B6"/>
    <w:rPr>
      <w:rFonts w:ascii="Tahoma" w:hAnsi="Tahoma" w:cs="Tahoma"/>
      <w:sz w:val="16"/>
      <w:szCs w:val="16"/>
    </w:rPr>
  </w:style>
  <w:style w:type="character" w:styleId="a7">
    <w:name w:val="footnote reference"/>
    <w:semiHidden/>
    <w:rsid w:val="00AF40B6"/>
    <w:rPr>
      <w:vertAlign w:val="superscript"/>
    </w:rPr>
  </w:style>
  <w:style w:type="paragraph" w:styleId="a8">
    <w:name w:val="Body Text"/>
    <w:basedOn w:val="a"/>
    <w:link w:val="a9"/>
    <w:rsid w:val="005F233D"/>
    <w:pPr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Знак"/>
    <w:basedOn w:val="a0"/>
    <w:link w:val="a8"/>
    <w:rsid w:val="005F2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F23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CA2D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CA2DCF"/>
    <w:pPr>
      <w:shd w:val="clear" w:color="auto" w:fill="FFFFFF"/>
      <w:spacing w:after="96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Bodytext4Bold">
    <w:name w:val="Body text (4) + Bold"/>
    <w:basedOn w:val="Bodytext4"/>
    <w:rsid w:val="00CA2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D46B-99B3-4593-8A8F-9072FF6A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15</cp:lastModifiedBy>
  <cp:revision>3</cp:revision>
  <dcterms:created xsi:type="dcterms:W3CDTF">2017-10-30T03:33:00Z</dcterms:created>
  <dcterms:modified xsi:type="dcterms:W3CDTF">2019-05-20T22:59:00Z</dcterms:modified>
</cp:coreProperties>
</file>